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AE" w:rsidRDefault="000560AE" w:rsidP="000560AE">
      <w:pPr>
        <w:shd w:val="clear" w:color="auto" w:fill="FFFFFF"/>
        <w:spacing w:after="0" w:line="240" w:lineRule="auto"/>
        <w:ind w:left="-360" w:firstLine="360"/>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МКДОУ – детский сад «Лучик»</w:t>
      </w:r>
    </w:p>
    <w:p w:rsidR="000560AE" w:rsidRDefault="000560AE" w:rsidP="000560AE">
      <w:pPr>
        <w:shd w:val="clear" w:color="auto" w:fill="FFFFFF"/>
        <w:spacing w:after="0" w:line="240" w:lineRule="auto"/>
        <w:ind w:left="-360" w:firstLine="360"/>
        <w:jc w:val="center"/>
        <w:rPr>
          <w:rFonts w:ascii="Times New Roman" w:eastAsia="Times New Roman" w:hAnsi="Times New Roman" w:cs="Times New Roman"/>
          <w:color w:val="000000"/>
          <w:sz w:val="36"/>
          <w:szCs w:val="36"/>
          <w:lang w:eastAsia="ru-RU"/>
        </w:rPr>
      </w:pPr>
    </w:p>
    <w:p w:rsidR="000560AE" w:rsidRDefault="000560AE" w:rsidP="000560AE">
      <w:pPr>
        <w:shd w:val="clear" w:color="auto" w:fill="FFFFFF"/>
        <w:spacing w:after="0" w:line="240" w:lineRule="auto"/>
        <w:ind w:left="-360" w:firstLine="360"/>
        <w:jc w:val="center"/>
        <w:rPr>
          <w:rFonts w:ascii="Times New Roman" w:eastAsia="Times New Roman" w:hAnsi="Times New Roman" w:cs="Times New Roman"/>
          <w:color w:val="000000"/>
          <w:sz w:val="36"/>
          <w:szCs w:val="36"/>
          <w:lang w:eastAsia="ru-RU"/>
        </w:rPr>
      </w:pPr>
    </w:p>
    <w:p w:rsidR="000560AE" w:rsidRDefault="000560AE" w:rsidP="000560AE">
      <w:pPr>
        <w:shd w:val="clear" w:color="auto" w:fill="FFFFFF"/>
        <w:spacing w:after="0" w:line="240" w:lineRule="auto"/>
        <w:ind w:left="-360" w:firstLine="360"/>
        <w:jc w:val="center"/>
        <w:rPr>
          <w:rFonts w:ascii="Times New Roman" w:eastAsia="Times New Roman" w:hAnsi="Times New Roman" w:cs="Times New Roman"/>
          <w:color w:val="000000"/>
          <w:sz w:val="36"/>
          <w:szCs w:val="36"/>
          <w:lang w:eastAsia="ru-RU"/>
        </w:rPr>
      </w:pPr>
    </w:p>
    <w:p w:rsidR="000560AE" w:rsidRDefault="000560AE" w:rsidP="000560AE">
      <w:pPr>
        <w:shd w:val="clear" w:color="auto" w:fill="FFFFFF"/>
        <w:spacing w:after="0" w:line="240" w:lineRule="auto"/>
        <w:ind w:left="-360" w:firstLine="360"/>
        <w:jc w:val="center"/>
        <w:rPr>
          <w:rFonts w:ascii="Times New Roman" w:eastAsia="Times New Roman" w:hAnsi="Times New Roman" w:cs="Times New Roman"/>
          <w:color w:val="000000"/>
          <w:sz w:val="36"/>
          <w:szCs w:val="36"/>
          <w:lang w:eastAsia="ru-RU"/>
        </w:rPr>
      </w:pPr>
    </w:p>
    <w:p w:rsidR="000560AE" w:rsidRDefault="000560AE" w:rsidP="000560AE">
      <w:pPr>
        <w:shd w:val="clear" w:color="auto" w:fill="FFFFFF"/>
        <w:spacing w:after="0" w:line="240" w:lineRule="auto"/>
        <w:ind w:left="-360" w:firstLine="360"/>
        <w:jc w:val="center"/>
        <w:rPr>
          <w:rFonts w:ascii="Times New Roman" w:eastAsia="Times New Roman" w:hAnsi="Times New Roman" w:cs="Times New Roman"/>
          <w:color w:val="000000"/>
          <w:sz w:val="36"/>
          <w:szCs w:val="36"/>
          <w:lang w:eastAsia="ru-RU"/>
        </w:rPr>
      </w:pPr>
    </w:p>
    <w:p w:rsidR="000560AE" w:rsidRPr="00866A5D" w:rsidRDefault="000560AE" w:rsidP="000560AE">
      <w:pPr>
        <w:shd w:val="clear" w:color="auto" w:fill="FFFFFF"/>
        <w:spacing w:after="0" w:line="240" w:lineRule="auto"/>
        <w:ind w:left="-360" w:firstLine="360"/>
        <w:jc w:val="center"/>
        <w:rPr>
          <w:rFonts w:ascii="Arial" w:eastAsia="Times New Roman" w:hAnsi="Arial" w:cs="Arial"/>
          <w:color w:val="000000"/>
          <w:lang w:eastAsia="ru-RU"/>
        </w:rPr>
      </w:pPr>
    </w:p>
    <w:p w:rsidR="000560AE" w:rsidRPr="00866A5D" w:rsidRDefault="000560AE" w:rsidP="000560AE">
      <w:pPr>
        <w:shd w:val="clear" w:color="auto" w:fill="FFFFFF"/>
        <w:spacing w:after="0" w:line="240" w:lineRule="auto"/>
        <w:ind w:left="-360" w:firstLine="360"/>
        <w:jc w:val="center"/>
        <w:rPr>
          <w:rFonts w:ascii="Arial" w:eastAsia="Times New Roman" w:hAnsi="Arial" w:cs="Arial"/>
          <w:color w:val="000000"/>
          <w:lang w:eastAsia="ru-RU"/>
        </w:rPr>
      </w:pPr>
      <w:r w:rsidRPr="00866A5D">
        <w:rPr>
          <w:rFonts w:ascii="Times New Roman" w:eastAsia="Times New Roman" w:hAnsi="Times New Roman" w:cs="Times New Roman"/>
          <w:b/>
          <w:bCs/>
          <w:color w:val="000000"/>
          <w:sz w:val="72"/>
          <w:szCs w:val="72"/>
          <w:lang w:eastAsia="ru-RU"/>
        </w:rPr>
        <w:t>ПАСПОРТ ПРОЕКТА</w:t>
      </w:r>
    </w:p>
    <w:p w:rsidR="000560AE" w:rsidRPr="00866A5D" w:rsidRDefault="000560AE" w:rsidP="000560AE">
      <w:pPr>
        <w:shd w:val="clear" w:color="auto" w:fill="FFFFFF"/>
        <w:spacing w:after="0" w:line="240" w:lineRule="auto"/>
        <w:ind w:left="-360" w:firstLine="360"/>
        <w:jc w:val="center"/>
        <w:rPr>
          <w:rFonts w:ascii="Arial" w:eastAsia="Times New Roman" w:hAnsi="Arial" w:cs="Arial"/>
          <w:color w:val="000000"/>
          <w:lang w:eastAsia="ru-RU"/>
        </w:rPr>
      </w:pPr>
      <w:r w:rsidRPr="00866A5D">
        <w:rPr>
          <w:rFonts w:ascii="Times New Roman" w:eastAsia="Times New Roman" w:hAnsi="Times New Roman" w:cs="Times New Roman"/>
          <w:b/>
          <w:bCs/>
          <w:color w:val="000000"/>
          <w:sz w:val="52"/>
          <w:szCs w:val="52"/>
          <w:lang w:eastAsia="ru-RU"/>
        </w:rPr>
        <w:t>Детско–взрослый образовательный проект</w:t>
      </w:r>
    </w:p>
    <w:p w:rsidR="000560AE" w:rsidRPr="00866A5D" w:rsidRDefault="000560AE" w:rsidP="000560AE">
      <w:pPr>
        <w:shd w:val="clear" w:color="auto" w:fill="FFFFFF"/>
        <w:spacing w:after="0" w:line="240" w:lineRule="auto"/>
        <w:jc w:val="center"/>
        <w:rPr>
          <w:rFonts w:ascii="Arial" w:eastAsia="Times New Roman" w:hAnsi="Arial" w:cs="Arial"/>
          <w:color w:val="000000"/>
          <w:lang w:eastAsia="ru-RU"/>
        </w:rPr>
      </w:pPr>
      <w:r w:rsidRPr="00866A5D">
        <w:rPr>
          <w:rFonts w:ascii="Times New Roman" w:eastAsia="Times New Roman" w:hAnsi="Times New Roman" w:cs="Times New Roman"/>
          <w:b/>
          <w:bCs/>
          <w:color w:val="000000"/>
          <w:sz w:val="52"/>
          <w:szCs w:val="52"/>
          <w:lang w:eastAsia="ru-RU"/>
        </w:rPr>
        <w:t>«</w:t>
      </w:r>
      <w:r>
        <w:rPr>
          <w:rFonts w:ascii="Times New Roman" w:eastAsia="Times New Roman" w:hAnsi="Times New Roman" w:cs="Times New Roman"/>
          <w:b/>
          <w:bCs/>
          <w:color w:val="000000"/>
          <w:sz w:val="52"/>
          <w:szCs w:val="52"/>
          <w:lang w:eastAsia="ru-RU"/>
        </w:rPr>
        <w:t>Малыши - крепыши</w:t>
      </w:r>
      <w:r w:rsidRPr="00866A5D">
        <w:rPr>
          <w:rFonts w:ascii="Times New Roman" w:eastAsia="Times New Roman" w:hAnsi="Times New Roman" w:cs="Times New Roman"/>
          <w:b/>
          <w:bCs/>
          <w:color w:val="000000"/>
          <w:sz w:val="52"/>
          <w:szCs w:val="52"/>
          <w:lang w:eastAsia="ru-RU"/>
        </w:rPr>
        <w:t>»</w:t>
      </w:r>
    </w:p>
    <w:p w:rsidR="000560AE" w:rsidRDefault="000560AE" w:rsidP="000560AE">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0560AE" w:rsidRPr="00866A5D" w:rsidRDefault="000560AE" w:rsidP="000560AE">
      <w:pPr>
        <w:shd w:val="clear" w:color="auto" w:fill="FFFFFF"/>
        <w:spacing w:after="0" w:line="240" w:lineRule="auto"/>
        <w:jc w:val="center"/>
        <w:rPr>
          <w:rFonts w:ascii="Arial" w:eastAsia="Times New Roman" w:hAnsi="Arial" w:cs="Arial"/>
          <w:color w:val="000000"/>
          <w:lang w:eastAsia="ru-RU"/>
        </w:rPr>
      </w:pPr>
    </w:p>
    <w:p w:rsidR="000560AE" w:rsidRPr="00866A5D" w:rsidRDefault="000560AE" w:rsidP="000560A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Подготовила</w:t>
      </w:r>
      <w:r w:rsidRPr="00866A5D">
        <w:rPr>
          <w:rFonts w:ascii="Times New Roman" w:eastAsia="Times New Roman" w:hAnsi="Times New Roman" w:cs="Times New Roman"/>
          <w:color w:val="000000"/>
          <w:sz w:val="28"/>
          <w:szCs w:val="28"/>
          <w:lang w:eastAsia="ru-RU"/>
        </w:rPr>
        <w:t>:</w:t>
      </w:r>
    </w:p>
    <w:p w:rsidR="000560AE" w:rsidRPr="00866A5D" w:rsidRDefault="000560AE" w:rsidP="000560A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Воспитатель </w:t>
      </w:r>
      <w:r>
        <w:rPr>
          <w:rFonts w:ascii="Times New Roman" w:eastAsia="Times New Roman" w:hAnsi="Times New Roman" w:cs="Times New Roman"/>
          <w:color w:val="000000"/>
          <w:sz w:val="28"/>
          <w:szCs w:val="28"/>
          <w:lang w:eastAsia="ru-RU"/>
        </w:rPr>
        <w:t>высшей кв</w:t>
      </w:r>
      <w:r>
        <w:rPr>
          <w:rFonts w:ascii="Times New Roman" w:eastAsia="Times New Roman" w:hAnsi="Times New Roman" w:cs="Times New Roman"/>
          <w:color w:val="000000"/>
          <w:sz w:val="28"/>
          <w:szCs w:val="28"/>
          <w:lang w:eastAsia="ru-RU"/>
        </w:rPr>
        <w:t>. категории</w:t>
      </w:r>
    </w:p>
    <w:p w:rsidR="000560AE" w:rsidRDefault="000560AE" w:rsidP="000560AE">
      <w:pPr>
        <w:shd w:val="clear" w:color="auto" w:fill="FFFFFF"/>
        <w:spacing w:after="0" w:line="240" w:lineRule="auto"/>
        <w:ind w:left="68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Пасека Т.С</w:t>
      </w:r>
      <w:r w:rsidRPr="00866A5D">
        <w:rPr>
          <w:rFonts w:ascii="Times New Roman" w:eastAsia="Times New Roman" w:hAnsi="Times New Roman" w:cs="Times New Roman"/>
          <w:color w:val="000000"/>
          <w:sz w:val="28"/>
          <w:szCs w:val="28"/>
          <w:lang w:eastAsia="ru-RU"/>
        </w:rPr>
        <w:t>.</w:t>
      </w:r>
    </w:p>
    <w:p w:rsidR="000560AE" w:rsidRDefault="000560AE" w:rsidP="000560AE">
      <w:pPr>
        <w:shd w:val="clear" w:color="auto" w:fill="FFFFFF"/>
        <w:spacing w:after="0" w:line="240" w:lineRule="auto"/>
        <w:ind w:left="6840"/>
        <w:rPr>
          <w:rFonts w:ascii="Times New Roman" w:eastAsia="Times New Roman" w:hAnsi="Times New Roman" w:cs="Times New Roman"/>
          <w:color w:val="000000"/>
          <w:sz w:val="28"/>
          <w:szCs w:val="28"/>
          <w:lang w:eastAsia="ru-RU"/>
        </w:rPr>
      </w:pP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4D62FD">
      <w:pPr>
        <w:shd w:val="clear" w:color="auto" w:fill="FFFFFF"/>
        <w:spacing w:after="0" w:line="240" w:lineRule="auto"/>
        <w:ind w:left="6840"/>
        <w:rPr>
          <w:rFonts w:ascii="Arial" w:eastAsia="Times New Roman" w:hAnsi="Arial" w:cs="Arial"/>
          <w:color w:val="000000"/>
          <w:lang w:eastAsia="ru-RU"/>
        </w:rPr>
      </w:pPr>
    </w:p>
    <w:p w:rsidR="000560AE" w:rsidRDefault="004D62FD" w:rsidP="004D62FD">
      <w:pPr>
        <w:shd w:val="clear" w:color="auto" w:fill="FFFFFF"/>
        <w:spacing w:after="0" w:line="240" w:lineRule="auto"/>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5067300" cy="2733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ufJhWQpzZw-604x340[1].jpg"/>
                    <pic:cNvPicPr/>
                  </pic:nvPicPr>
                  <pic:blipFill>
                    <a:blip r:embed="rId5">
                      <a:extLst>
                        <a:ext uri="{28A0092B-C50C-407E-A947-70E740481C1C}">
                          <a14:useLocalDpi xmlns:a14="http://schemas.microsoft.com/office/drawing/2010/main" val="0"/>
                        </a:ext>
                      </a:extLst>
                    </a:blip>
                    <a:stretch>
                      <a:fillRect/>
                    </a:stretch>
                  </pic:blipFill>
                  <pic:spPr>
                    <a:xfrm>
                      <a:off x="0" y="0"/>
                      <a:ext cx="5067300" cy="2733675"/>
                    </a:xfrm>
                    <a:prstGeom prst="rect">
                      <a:avLst/>
                    </a:prstGeom>
                  </pic:spPr>
                </pic:pic>
              </a:graphicData>
            </a:graphic>
          </wp:inline>
        </w:drawing>
      </w: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0560AE">
      <w:pPr>
        <w:shd w:val="clear" w:color="auto" w:fill="FFFFFF"/>
        <w:spacing w:after="0" w:line="240" w:lineRule="auto"/>
        <w:ind w:left="6840"/>
        <w:rPr>
          <w:rFonts w:ascii="Arial" w:eastAsia="Times New Roman" w:hAnsi="Arial" w:cs="Arial"/>
          <w:color w:val="000000"/>
          <w:lang w:eastAsia="ru-RU"/>
        </w:rPr>
      </w:pPr>
    </w:p>
    <w:p w:rsidR="000560AE" w:rsidRDefault="000560AE" w:rsidP="004D62FD">
      <w:pPr>
        <w:shd w:val="clear" w:color="auto" w:fill="FFFFFF"/>
        <w:spacing w:after="0" w:line="240" w:lineRule="auto"/>
        <w:rPr>
          <w:rFonts w:ascii="Arial" w:eastAsia="Times New Roman" w:hAnsi="Arial" w:cs="Arial"/>
          <w:color w:val="000000"/>
          <w:lang w:eastAsia="ru-RU"/>
        </w:rPr>
      </w:pPr>
    </w:p>
    <w:p w:rsidR="000560AE" w:rsidRPr="00866A5D" w:rsidRDefault="000560AE" w:rsidP="004D62FD">
      <w:pPr>
        <w:shd w:val="clear" w:color="auto" w:fill="FFFFFF"/>
        <w:spacing w:after="0" w:line="240" w:lineRule="auto"/>
        <w:rPr>
          <w:rFonts w:ascii="Arial" w:eastAsia="Times New Roman" w:hAnsi="Arial" w:cs="Arial"/>
          <w:color w:val="000000"/>
          <w:lang w:eastAsia="ru-RU"/>
        </w:rPr>
      </w:pPr>
      <w:bookmarkStart w:id="0" w:name="_GoBack"/>
      <w:bookmarkEnd w:id="0"/>
    </w:p>
    <w:p w:rsidR="000560AE" w:rsidRPr="000560AE" w:rsidRDefault="000560AE" w:rsidP="000560A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Садовый 2019</w:t>
      </w:r>
    </w:p>
    <w:p w:rsidR="0054505F" w:rsidRPr="0054505F" w:rsidRDefault="0054505F" w:rsidP="00964582">
      <w:pPr>
        <w:shd w:val="clear" w:color="auto" w:fill="FFFFFF"/>
        <w:spacing w:before="150" w:after="450" w:line="240" w:lineRule="atLeast"/>
        <w:jc w:val="center"/>
        <w:outlineLvl w:val="0"/>
        <w:rPr>
          <w:rFonts w:ascii="Arial" w:eastAsia="Times New Roman" w:hAnsi="Arial" w:cs="Arial"/>
          <w:color w:val="333333"/>
          <w:kern w:val="36"/>
          <w:sz w:val="45"/>
          <w:szCs w:val="45"/>
          <w:lang w:eastAsia="ru-RU"/>
        </w:rPr>
      </w:pPr>
      <w:r w:rsidRPr="0054505F">
        <w:rPr>
          <w:rFonts w:ascii="Arial" w:eastAsia="Times New Roman" w:hAnsi="Arial" w:cs="Arial"/>
          <w:color w:val="333333"/>
          <w:kern w:val="36"/>
          <w:sz w:val="45"/>
          <w:szCs w:val="45"/>
          <w:lang w:eastAsia="ru-RU"/>
        </w:rPr>
        <w:lastRenderedPageBreak/>
        <w:t>Проект «Малыши-крепыши»</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Программное содержание:</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1. Дать первоначальные простейшие представления о здоровом образе жизни.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2. Формировать первоначальные представления о себе, как отдельном человеке; об элементарном значении каждого органа для нормальной жизнедеятельности человека;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3. Дать первоначальные знания о свойствах воды;</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4. Воспитывать у детей привычку к аккуратности и чистоте, прививать культурно-гигиенические навыки и простейшие навыки самообслуживания.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5. Повысить педагогическую компетентность родителей по вопросам укрепления здоровья детей.</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Актуальность проекта.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Великая ценность каждого человека – здоровье. Проблема здоровья и его сохранения в современном обществе стоит более чем остро. Вырастить ребенка сильным, крепким, здоровым – это желание родителей и одна из ведущих задач, стоящих перед дошкольным учреждением.</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Все знают, как полезно заниматься физкультурой, как необходимо закалятся,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все это на «потом». А что, если попробовать заниматься всем вместе? Может, тогда будет легче! Ведь семья и детский сад – те социальные структуры, которые в основном определяют уровень здоровья ребенка. Мы должны совместными усилиями обеспечить ребенку психологический комфорт, поддержку и любовь, помнить о том, что преодолеть жизненные трудности легче, если мы будем вместе.</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Ведущим познавательным процессом в раннем возрасте является восприятие. Его значение трудно переоценить. Если ребенок не получит способствующих развитию восприятия компонентов, то у него могут обнаружиться серьезные пробелы в представлениях о ряде свойств предметов, явлений окружающего мира и формировании здорового образа жизни.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Для этого необходим системный подход, позволяющий ежедневно включать ребенка в поисковую, творческую деятельность, способствующей формированию у него обследовательских действий и знаний о здоровом образе жизни.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lastRenderedPageBreak/>
        <w:t>Основные задачи формирования восприятия интегрируются с задачами развития речи, движений, игровых умений. Серия наблюдений, опытов и экспериментов способствует формированию у детей познавательного интереса, развитию наблюдательности и эмоциональности в общении с окружающим миром и навыков здорового образа жизни. Для того чтобы заинтересовать малышей, пробудить в них творческую активность предлагаются игровые методы и приемы, художественное слово и традиционные методы ф</w:t>
      </w:r>
      <w:r w:rsidR="00A82126">
        <w:rPr>
          <w:rFonts w:ascii="Arial" w:eastAsia="Times New Roman" w:hAnsi="Arial" w:cs="Arial"/>
          <w:color w:val="111111"/>
          <w:sz w:val="26"/>
          <w:szCs w:val="26"/>
          <w:lang w:eastAsia="ru-RU"/>
        </w:rPr>
        <w:t>изической культуры</w:t>
      </w:r>
      <w:r w:rsidRPr="0054505F">
        <w:rPr>
          <w:rFonts w:ascii="Arial" w:eastAsia="Times New Roman" w:hAnsi="Arial" w:cs="Arial"/>
          <w:color w:val="111111"/>
          <w:sz w:val="26"/>
          <w:szCs w:val="26"/>
          <w:lang w:eastAsia="ru-RU"/>
        </w:rPr>
        <w:t>. Приобретение родителями практических навыков в области укрепления здоровья и развитие восприятия ребёнка.</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Тип проекта:</w:t>
      </w:r>
      <w:r w:rsidRPr="0054505F">
        <w:rPr>
          <w:rFonts w:ascii="Arial" w:eastAsia="Times New Roman" w:hAnsi="Arial" w:cs="Arial"/>
          <w:color w:val="111111"/>
          <w:sz w:val="26"/>
          <w:szCs w:val="26"/>
          <w:lang w:eastAsia="ru-RU"/>
        </w:rPr>
        <w:t> Практика – оздоровительный</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Участники проекта:</w:t>
      </w:r>
      <w:r w:rsidRPr="0054505F">
        <w:rPr>
          <w:rFonts w:ascii="Arial" w:eastAsia="Times New Roman" w:hAnsi="Arial" w:cs="Arial"/>
          <w:color w:val="111111"/>
          <w:sz w:val="26"/>
          <w:szCs w:val="26"/>
          <w:lang w:eastAsia="ru-RU"/>
        </w:rPr>
        <w:t> Дети 1 младшей группы «</w:t>
      </w:r>
      <w:r w:rsidR="00D12FDF">
        <w:rPr>
          <w:rFonts w:ascii="Arial" w:eastAsia="Times New Roman" w:hAnsi="Arial" w:cs="Arial"/>
          <w:color w:val="111111"/>
          <w:sz w:val="26"/>
          <w:szCs w:val="26"/>
          <w:lang w:eastAsia="ru-RU"/>
        </w:rPr>
        <w:t>Росинка</w:t>
      </w:r>
      <w:r w:rsidRPr="0054505F">
        <w:rPr>
          <w:rFonts w:ascii="Arial" w:eastAsia="Times New Roman" w:hAnsi="Arial" w:cs="Arial"/>
          <w:color w:val="111111"/>
          <w:sz w:val="26"/>
          <w:szCs w:val="26"/>
          <w:lang w:eastAsia="ru-RU"/>
        </w:rPr>
        <w:t>»</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 xml:space="preserve">Воспитатели: </w:t>
      </w:r>
      <w:r w:rsidR="00D12FDF">
        <w:rPr>
          <w:rFonts w:ascii="Arial" w:eastAsia="Times New Roman" w:hAnsi="Arial" w:cs="Arial"/>
          <w:color w:val="111111"/>
          <w:sz w:val="26"/>
          <w:szCs w:val="26"/>
          <w:lang w:eastAsia="ru-RU"/>
        </w:rPr>
        <w:t>Пасека Т.С., Крестьяная О.С.</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Родители</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Сроки выполнения проекта:</w:t>
      </w:r>
      <w:r w:rsidR="00D12FDF">
        <w:rPr>
          <w:rFonts w:ascii="Arial" w:eastAsia="Times New Roman" w:hAnsi="Arial" w:cs="Arial"/>
          <w:color w:val="111111"/>
          <w:sz w:val="26"/>
          <w:szCs w:val="26"/>
          <w:lang w:eastAsia="ru-RU"/>
        </w:rPr>
        <w:t> Февраль – май 2019</w:t>
      </w:r>
      <w:r w:rsidRPr="0054505F">
        <w:rPr>
          <w:rFonts w:ascii="Arial" w:eastAsia="Times New Roman" w:hAnsi="Arial" w:cs="Arial"/>
          <w:color w:val="111111"/>
          <w:sz w:val="26"/>
          <w:szCs w:val="26"/>
          <w:lang w:eastAsia="ru-RU"/>
        </w:rPr>
        <w:t>г.</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Продолжительность:</w:t>
      </w:r>
      <w:r w:rsidRPr="0054505F">
        <w:rPr>
          <w:rFonts w:ascii="Arial" w:eastAsia="Times New Roman" w:hAnsi="Arial" w:cs="Arial"/>
          <w:color w:val="111111"/>
          <w:sz w:val="26"/>
          <w:szCs w:val="26"/>
          <w:lang w:eastAsia="ru-RU"/>
        </w:rPr>
        <w:t> Среднесрочный.</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Объект исследования:</w:t>
      </w:r>
      <w:r w:rsidRPr="0054505F">
        <w:rPr>
          <w:rFonts w:ascii="Arial" w:eastAsia="Times New Roman" w:hAnsi="Arial" w:cs="Arial"/>
          <w:color w:val="111111"/>
          <w:sz w:val="26"/>
          <w:szCs w:val="26"/>
          <w:lang w:eastAsia="ru-RU"/>
        </w:rPr>
        <w:t> Процесс оздоровления и развития восприятия детей</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Предмет исследования:</w:t>
      </w:r>
      <w:r w:rsidRPr="0054505F">
        <w:rPr>
          <w:rFonts w:ascii="Arial" w:eastAsia="Times New Roman" w:hAnsi="Arial" w:cs="Arial"/>
          <w:color w:val="111111"/>
          <w:sz w:val="26"/>
          <w:szCs w:val="26"/>
          <w:lang w:eastAsia="ru-RU"/>
        </w:rPr>
        <w:t> традиционные и нетрадиционные виды оздоровительной работы как наиболее эффективные средства оздоровления детей младшего дошкольного возраста. Серия наблюдений, опытов и экспериментов по формированию у детей познавательного интереса, развитию наблюдательности и эмоциональности в общении с окружающим миром.</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Цель проекта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Снижение заболеваемости, сохранение и укрепление здоровья детей, формирование у родителей ответственности в деле сохранения здоровья детей.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Знакомство со свойствами воды, формирование умений экспериментирования с предметами, развитие мелкой моторики, обогащение словарного запаса слов.</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Повышать уровень знаний и обогащать опыт родителей о здоровом образе жизни через взаимоотношение с воспитателями группы.</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Задачи проекта: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Формирование у детей начальных представлений о здоровом образе жизни, укреплять физическое и психическое здоровье малышей;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Обучение детей приёмам заботы о своём здоровье: воспитание у детей культурно – гигиенических навыков;</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Формирование сближения в общении «педагог-ребёнок-родитель»;</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lastRenderedPageBreak/>
        <w:t>Обогащать двигательный опыт детей, способствовать совершенствованию их движений через игру.</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Формировать у воспитанников интерес и ценностное отношение к двигательной деятельности через создание единого игрового сюжета.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Приобретение родителями практических навыков в области укрепления здоровья ребёнка.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Обеспечивать эмоциональное благополучие;</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Расширять кругозор детей, создавать атмосферу радости и удовольствия,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Воспитывать чувства симпатии к сверстникам, формировать единый детско-взрослый коллектив;</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Развивать психические процессы детей, познавательные способности;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Развивать мелкую моторику;</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Воспитывать интерес к разнообразию человеческих отношений;</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Взаимодействие с родителями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Участие родителей в совместном проекте способствует: сближению в общении «педагог – родитель»;</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Родители знакомятся с оздоровительной работой дошкольного учреждения;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Родители приобретают практические навыки в области укрепления здоровья ребёнка и развития восприятия;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Родителям предоставляется возможность понаблюдать за своими детьми, что позволяет оценить результаты своего воспитания;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 процессе реализации проекта устанавливается эмоциональный контакт между родителем и ребёнком.</w:t>
      </w:r>
    </w:p>
    <w:p w:rsid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Этапы организации проекта</w:t>
      </w:r>
    </w:p>
    <w:p w:rsidR="00AA5724" w:rsidRPr="0054505F" w:rsidRDefault="00AA5724" w:rsidP="0054505F">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Изготовление книжек - самоделок по теме.</w:t>
      </w:r>
    </w:p>
    <w:p w:rsidR="0054505F" w:rsidRPr="00432505" w:rsidRDefault="0054505F" w:rsidP="0054505F">
      <w:pPr>
        <w:spacing w:before="225" w:after="225" w:line="240" w:lineRule="auto"/>
        <w:ind w:firstLine="360"/>
        <w:rPr>
          <w:rFonts w:ascii="Arial" w:eastAsia="Times New Roman" w:hAnsi="Arial" w:cs="Arial"/>
          <w:b/>
          <w:color w:val="111111"/>
          <w:sz w:val="26"/>
          <w:szCs w:val="26"/>
          <w:lang w:eastAsia="ru-RU"/>
        </w:rPr>
      </w:pPr>
      <w:r w:rsidRPr="00432505">
        <w:rPr>
          <w:rFonts w:ascii="Arial" w:eastAsia="Times New Roman" w:hAnsi="Arial" w:cs="Arial"/>
          <w:b/>
          <w:color w:val="111111"/>
          <w:sz w:val="26"/>
          <w:szCs w:val="26"/>
          <w:lang w:eastAsia="ru-RU"/>
        </w:rPr>
        <w:t>Организационно – подготовительный этап</w:t>
      </w:r>
    </w:p>
    <w:p w:rsidR="0054505F" w:rsidRPr="0054505F" w:rsidRDefault="0054505F" w:rsidP="00432505">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Наблюдения за детьми. Анализ проблемы. Накопление информации</w:t>
      </w:r>
      <w:r w:rsidR="00432505">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Изучение методической литературы по теме «Здоровье», «Традиционные и нетрадиционные средства оздоровления детей дошкольного возраста» и восприятия.</w:t>
      </w:r>
      <w:r w:rsidR="00432505">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Разработка проекта по теме «Малыши - крепыши».</w:t>
      </w:r>
    </w:p>
    <w:p w:rsidR="0054505F" w:rsidRPr="0054505F" w:rsidRDefault="0054505F" w:rsidP="00FD341B">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 xml:space="preserve">Изготовление </w:t>
      </w:r>
      <w:proofErr w:type="gramStart"/>
      <w:r w:rsidR="00432505">
        <w:rPr>
          <w:rFonts w:ascii="Arial" w:eastAsia="Times New Roman" w:hAnsi="Arial" w:cs="Arial"/>
          <w:color w:val="111111"/>
          <w:sz w:val="26"/>
          <w:szCs w:val="26"/>
          <w:lang w:eastAsia="ru-RU"/>
        </w:rPr>
        <w:t xml:space="preserve">воспитателями </w:t>
      </w:r>
      <w:r w:rsidRPr="0054505F">
        <w:rPr>
          <w:rFonts w:ascii="Arial" w:eastAsia="Times New Roman" w:hAnsi="Arial" w:cs="Arial"/>
          <w:color w:val="111111"/>
          <w:sz w:val="26"/>
          <w:szCs w:val="26"/>
          <w:lang w:eastAsia="ru-RU"/>
        </w:rPr>
        <w:t xml:space="preserve"> нетрадиционного</w:t>
      </w:r>
      <w:proofErr w:type="gramEnd"/>
      <w:r w:rsidRPr="0054505F">
        <w:rPr>
          <w:rFonts w:ascii="Arial" w:eastAsia="Times New Roman" w:hAnsi="Arial" w:cs="Arial"/>
          <w:color w:val="111111"/>
          <w:sz w:val="26"/>
          <w:szCs w:val="26"/>
          <w:lang w:eastAsia="ru-RU"/>
        </w:rPr>
        <w:t xml:space="preserve"> оборудования в соответствии с темой проекта. Пополнение предметно - развивающей </w:t>
      </w:r>
      <w:r w:rsidRPr="0054505F">
        <w:rPr>
          <w:rFonts w:ascii="Arial" w:eastAsia="Times New Roman" w:hAnsi="Arial" w:cs="Arial"/>
          <w:color w:val="111111"/>
          <w:sz w:val="26"/>
          <w:szCs w:val="26"/>
          <w:lang w:eastAsia="ru-RU"/>
        </w:rPr>
        <w:lastRenderedPageBreak/>
        <w:t>среды группы</w:t>
      </w:r>
      <w:r w:rsidR="00432505">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Беседы с детьми</w:t>
      </w:r>
      <w:r w:rsidR="00432505">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Консуль</w:t>
      </w:r>
      <w:r w:rsidR="00FD341B">
        <w:rPr>
          <w:rFonts w:ascii="Arial" w:eastAsia="Times New Roman" w:hAnsi="Arial" w:cs="Arial"/>
          <w:color w:val="111111"/>
          <w:sz w:val="26"/>
          <w:szCs w:val="26"/>
          <w:lang w:eastAsia="ru-RU"/>
        </w:rPr>
        <w:t xml:space="preserve">тации для родителей </w:t>
      </w:r>
      <w:r w:rsidRPr="0054505F">
        <w:rPr>
          <w:rFonts w:ascii="Arial" w:eastAsia="Times New Roman" w:hAnsi="Arial" w:cs="Arial"/>
          <w:color w:val="111111"/>
          <w:sz w:val="26"/>
          <w:szCs w:val="26"/>
          <w:lang w:eastAsia="ru-RU"/>
        </w:rPr>
        <w:t>по проведению игровых занятий и опытно – исследовательской деятельности с детьми.</w:t>
      </w:r>
      <w:r w:rsidR="00FD341B">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Рассматривание иллюстраций, репродукций, картин и т. п.</w:t>
      </w:r>
      <w:r w:rsidR="00FD341B">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Творческие задания для родителей</w:t>
      </w:r>
    </w:p>
    <w:p w:rsidR="0054505F" w:rsidRPr="00034C8A" w:rsidRDefault="0054505F" w:rsidP="0054505F">
      <w:pPr>
        <w:spacing w:before="225" w:after="225" w:line="240" w:lineRule="auto"/>
        <w:ind w:firstLine="360"/>
        <w:rPr>
          <w:rFonts w:ascii="Arial" w:eastAsia="Times New Roman" w:hAnsi="Arial" w:cs="Arial"/>
          <w:b/>
          <w:color w:val="111111"/>
          <w:sz w:val="26"/>
          <w:szCs w:val="26"/>
          <w:lang w:eastAsia="ru-RU"/>
        </w:rPr>
      </w:pPr>
      <w:r w:rsidRPr="00034C8A">
        <w:rPr>
          <w:rFonts w:ascii="Arial" w:eastAsia="Times New Roman" w:hAnsi="Arial" w:cs="Arial"/>
          <w:b/>
          <w:color w:val="111111"/>
          <w:sz w:val="26"/>
          <w:szCs w:val="26"/>
          <w:lang w:eastAsia="ru-RU"/>
        </w:rPr>
        <w:t>Основной этап</w:t>
      </w:r>
    </w:p>
    <w:p w:rsidR="0054505F" w:rsidRDefault="0054505F" w:rsidP="00034C8A">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 xml:space="preserve">Психоэмоциональные игры; игры- упражнения для выработки правильной осанки; упражнения для развития дыхания; гимнастика для глаз; оздоровительные игры, игровая терапия; культурно – гигиенические </w:t>
      </w:r>
      <w:r w:rsidR="00034C8A">
        <w:rPr>
          <w:rFonts w:ascii="Arial" w:eastAsia="Times New Roman" w:hAnsi="Arial" w:cs="Arial"/>
          <w:color w:val="111111"/>
          <w:sz w:val="26"/>
          <w:szCs w:val="26"/>
          <w:lang w:eastAsia="ru-RU"/>
        </w:rPr>
        <w:t>навыки</w:t>
      </w:r>
      <w:r w:rsidRPr="0054505F">
        <w:rPr>
          <w:rFonts w:ascii="Arial" w:eastAsia="Times New Roman" w:hAnsi="Arial" w:cs="Arial"/>
          <w:color w:val="111111"/>
          <w:sz w:val="26"/>
          <w:szCs w:val="26"/>
          <w:lang w:eastAsia="ru-RU"/>
        </w:rPr>
        <w:t>.</w:t>
      </w:r>
      <w:r w:rsidR="00034C8A">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НОД по развитию представлений о мире и о себе.</w:t>
      </w:r>
      <w:r w:rsidR="00034C8A">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Совместная продуктивная деятельност</w:t>
      </w:r>
      <w:r w:rsidR="00034C8A">
        <w:rPr>
          <w:rFonts w:ascii="Arial" w:eastAsia="Times New Roman" w:hAnsi="Arial" w:cs="Arial"/>
          <w:color w:val="111111"/>
          <w:sz w:val="26"/>
          <w:szCs w:val="26"/>
          <w:lang w:eastAsia="ru-RU"/>
        </w:rPr>
        <w:t>ь детей, воспитателей</w:t>
      </w:r>
      <w:r w:rsidRPr="0054505F">
        <w:rPr>
          <w:rFonts w:ascii="Arial" w:eastAsia="Times New Roman" w:hAnsi="Arial" w:cs="Arial"/>
          <w:color w:val="111111"/>
          <w:sz w:val="26"/>
          <w:szCs w:val="26"/>
          <w:lang w:eastAsia="ru-RU"/>
        </w:rPr>
        <w:t>.</w:t>
      </w:r>
      <w:r w:rsidR="00034C8A">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Чтение детской литературы, заучивание стихотворений, потешек.</w:t>
      </w:r>
      <w:r w:rsidR="00034C8A">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Игровая опытно – экспериментальная деятельность.</w:t>
      </w:r>
      <w:r w:rsidR="00034C8A">
        <w:rPr>
          <w:rFonts w:ascii="Arial" w:eastAsia="Times New Roman" w:hAnsi="Arial" w:cs="Arial"/>
          <w:color w:val="111111"/>
          <w:sz w:val="26"/>
          <w:szCs w:val="26"/>
          <w:lang w:eastAsia="ru-RU"/>
        </w:rPr>
        <w:t xml:space="preserve"> </w:t>
      </w:r>
      <w:r w:rsidRPr="0054505F">
        <w:rPr>
          <w:rFonts w:ascii="Arial" w:eastAsia="Times New Roman" w:hAnsi="Arial" w:cs="Arial"/>
          <w:color w:val="111111"/>
          <w:sz w:val="26"/>
          <w:szCs w:val="26"/>
          <w:lang w:eastAsia="ru-RU"/>
        </w:rPr>
        <w:t>Информация, фотовыставки, опросы, анкетирование, родительские собрания, консультации.</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Малыши-крепыши</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Вышли на площадку,</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Малыши-крепыши</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Делают зарядку!</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Раз-два,</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Три-четыре.</w:t>
      </w:r>
    </w:p>
    <w:p w:rsidR="00DD2409" w:rsidRP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Руки выше!</w:t>
      </w:r>
    </w:p>
    <w:p w:rsidR="00DD2409" w:rsidRDefault="00DD2409" w:rsidP="00DD2409">
      <w:pPr>
        <w:spacing w:before="225" w:after="225" w:line="240" w:lineRule="auto"/>
        <w:ind w:firstLine="360"/>
        <w:rPr>
          <w:rFonts w:ascii="Arial" w:eastAsia="Times New Roman" w:hAnsi="Arial" w:cs="Arial"/>
          <w:color w:val="111111"/>
          <w:sz w:val="26"/>
          <w:szCs w:val="26"/>
          <w:lang w:eastAsia="ru-RU"/>
        </w:rPr>
      </w:pPr>
      <w:r w:rsidRPr="00DD2409">
        <w:rPr>
          <w:rFonts w:ascii="Arial" w:eastAsia="Times New Roman" w:hAnsi="Arial" w:cs="Arial"/>
          <w:color w:val="111111"/>
          <w:sz w:val="26"/>
          <w:szCs w:val="26"/>
          <w:lang w:eastAsia="ru-RU"/>
        </w:rPr>
        <w:t>Ноги шире!</w:t>
      </w:r>
    </w:p>
    <w:p w:rsidR="00C67784" w:rsidRPr="00C67784" w:rsidRDefault="00C67784" w:rsidP="00C67784">
      <w:pPr>
        <w:spacing w:before="225" w:after="225" w:line="240" w:lineRule="auto"/>
        <w:ind w:firstLine="360"/>
        <w:rPr>
          <w:rFonts w:ascii="Arial" w:eastAsia="Times New Roman" w:hAnsi="Arial" w:cs="Arial"/>
          <w:color w:val="111111"/>
          <w:sz w:val="26"/>
          <w:szCs w:val="26"/>
          <w:lang w:eastAsia="ru-RU"/>
        </w:rPr>
      </w:pPr>
      <w:r w:rsidRPr="00C67784">
        <w:rPr>
          <w:rFonts w:ascii="Arial" w:eastAsia="Times New Roman" w:hAnsi="Arial" w:cs="Arial"/>
          <w:b/>
          <w:bCs/>
          <w:color w:val="111111"/>
          <w:sz w:val="26"/>
          <w:szCs w:val="26"/>
          <w:u w:val="single"/>
          <w:lang w:eastAsia="ru-RU"/>
        </w:rPr>
        <w:t>Совместная деятельность педагогов с детьми:</w:t>
      </w:r>
    </w:p>
    <w:p w:rsidR="00C67784" w:rsidRPr="00C67784" w:rsidRDefault="00C67784" w:rsidP="00C67784">
      <w:pPr>
        <w:spacing w:before="225" w:after="225" w:line="240" w:lineRule="auto"/>
        <w:ind w:firstLine="360"/>
        <w:rPr>
          <w:rFonts w:ascii="Arial" w:eastAsia="Times New Roman" w:hAnsi="Arial" w:cs="Arial"/>
          <w:color w:val="111111"/>
          <w:sz w:val="26"/>
          <w:szCs w:val="26"/>
          <w:lang w:eastAsia="ru-RU"/>
        </w:rPr>
      </w:pPr>
      <w:r w:rsidRPr="00C67784">
        <w:rPr>
          <w:rFonts w:ascii="Arial" w:eastAsia="Times New Roman" w:hAnsi="Arial" w:cs="Arial"/>
          <w:b/>
          <w:bCs/>
          <w:color w:val="111111"/>
          <w:sz w:val="26"/>
          <w:szCs w:val="26"/>
          <w:lang w:eastAsia="ru-RU"/>
        </w:rPr>
        <w:t>Беседы с детьми</w:t>
      </w:r>
    </w:p>
    <w:p w:rsidR="00C67784" w:rsidRPr="00C67784" w:rsidRDefault="00C67784" w:rsidP="00C67784">
      <w:pPr>
        <w:numPr>
          <w:ilvl w:val="0"/>
          <w:numId w:val="1"/>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Как я буду заботиться о своем здоровье.</w:t>
      </w:r>
    </w:p>
    <w:p w:rsidR="00C67784" w:rsidRPr="00C67784" w:rsidRDefault="00C67784" w:rsidP="00C67784">
      <w:pPr>
        <w:numPr>
          <w:ilvl w:val="0"/>
          <w:numId w:val="1"/>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Чистота и здоровье.</w:t>
      </w:r>
    </w:p>
    <w:p w:rsidR="00C67784" w:rsidRPr="00C67784" w:rsidRDefault="00C67784" w:rsidP="00C67784">
      <w:pPr>
        <w:numPr>
          <w:ilvl w:val="0"/>
          <w:numId w:val="1"/>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Кто спортом занимается?</w:t>
      </w:r>
    </w:p>
    <w:p w:rsidR="00C67784" w:rsidRPr="00C67784" w:rsidRDefault="00C67784" w:rsidP="00C67784">
      <w:pPr>
        <w:numPr>
          <w:ilvl w:val="0"/>
          <w:numId w:val="1"/>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Как я буду закаляться.</w:t>
      </w:r>
    </w:p>
    <w:p w:rsidR="00C67784" w:rsidRPr="00C67784" w:rsidRDefault="00C67784" w:rsidP="00C67784">
      <w:pPr>
        <w:numPr>
          <w:ilvl w:val="0"/>
          <w:numId w:val="1"/>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Солнце, воздух и вода мои лучшие друзья.</w:t>
      </w:r>
    </w:p>
    <w:p w:rsidR="00C67784" w:rsidRPr="00C67784" w:rsidRDefault="00C67784" w:rsidP="00C67784">
      <w:pPr>
        <w:spacing w:before="225" w:after="225" w:line="240" w:lineRule="auto"/>
        <w:ind w:firstLine="360"/>
        <w:rPr>
          <w:rFonts w:ascii="Arial" w:eastAsia="Times New Roman" w:hAnsi="Arial" w:cs="Arial"/>
          <w:color w:val="111111"/>
          <w:sz w:val="26"/>
          <w:szCs w:val="26"/>
          <w:lang w:eastAsia="ru-RU"/>
        </w:rPr>
      </w:pPr>
      <w:r w:rsidRPr="00C67784">
        <w:rPr>
          <w:rFonts w:ascii="Arial" w:eastAsia="Times New Roman" w:hAnsi="Arial" w:cs="Arial"/>
          <w:b/>
          <w:bCs/>
          <w:color w:val="111111"/>
          <w:sz w:val="26"/>
          <w:szCs w:val="26"/>
          <w:lang w:eastAsia="ru-RU"/>
        </w:rPr>
        <w:t>Чтение познавательной литературы</w:t>
      </w:r>
    </w:p>
    <w:p w:rsidR="00C67784" w:rsidRPr="00C67784" w:rsidRDefault="00C67784" w:rsidP="00C67784">
      <w:pPr>
        <w:numPr>
          <w:ilvl w:val="0"/>
          <w:numId w:val="2"/>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К. Чуковский «Доктор Айболит»</w:t>
      </w:r>
    </w:p>
    <w:p w:rsidR="00C67784" w:rsidRPr="00C67784" w:rsidRDefault="00C67784" w:rsidP="00C67784">
      <w:pPr>
        <w:numPr>
          <w:ilvl w:val="0"/>
          <w:numId w:val="2"/>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А. Барто «Девочка чумазая»</w:t>
      </w:r>
    </w:p>
    <w:p w:rsidR="00C67784" w:rsidRPr="00C67784" w:rsidRDefault="00C67784" w:rsidP="00C67784">
      <w:pPr>
        <w:numPr>
          <w:ilvl w:val="0"/>
          <w:numId w:val="2"/>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Александрова «Купание»</w:t>
      </w:r>
    </w:p>
    <w:p w:rsidR="00C67784" w:rsidRPr="00C67784" w:rsidRDefault="00C67784" w:rsidP="00C67784">
      <w:pPr>
        <w:numPr>
          <w:ilvl w:val="0"/>
          <w:numId w:val="2"/>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lastRenderedPageBreak/>
        <w:t>К. Чуковский «Мойдодыр»</w:t>
      </w:r>
    </w:p>
    <w:p w:rsidR="00C67784" w:rsidRPr="00C67784" w:rsidRDefault="00C67784" w:rsidP="00C67784">
      <w:pPr>
        <w:numPr>
          <w:ilvl w:val="0"/>
          <w:numId w:val="2"/>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Г. Зайцев «Дружи с водой»</w:t>
      </w:r>
    </w:p>
    <w:p w:rsidR="00C67784" w:rsidRDefault="00C67784" w:rsidP="00C67784">
      <w:pPr>
        <w:numPr>
          <w:ilvl w:val="0"/>
          <w:numId w:val="2"/>
        </w:num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Стихотворения, загадки, пословицы, потешки о здоровье</w:t>
      </w:r>
    </w:p>
    <w:p w:rsidR="00C67784" w:rsidRPr="00C67784" w:rsidRDefault="00C67784" w:rsidP="00C67784">
      <w:pPr>
        <w:spacing w:before="225" w:after="225" w:line="240" w:lineRule="auto"/>
        <w:ind w:left="360"/>
        <w:rPr>
          <w:rFonts w:ascii="Arial" w:eastAsia="Times New Roman" w:hAnsi="Arial" w:cs="Arial"/>
          <w:b/>
          <w:color w:val="111111"/>
          <w:sz w:val="26"/>
          <w:szCs w:val="26"/>
          <w:lang w:eastAsia="ru-RU"/>
        </w:rPr>
      </w:pPr>
      <w:r w:rsidRPr="00C67784">
        <w:rPr>
          <w:rFonts w:ascii="Arial" w:eastAsia="Times New Roman" w:hAnsi="Arial" w:cs="Arial"/>
          <w:b/>
          <w:color w:val="111111"/>
          <w:sz w:val="26"/>
          <w:szCs w:val="26"/>
          <w:lang w:eastAsia="ru-RU"/>
        </w:rPr>
        <w:t>Закаливающие мероприятия:</w:t>
      </w:r>
    </w:p>
    <w:p w:rsidR="00C67784" w:rsidRPr="00C67784" w:rsidRDefault="00C67784" w:rsidP="00C67784">
      <w:p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w:t>
      </w:r>
      <w:r w:rsidRPr="00C67784">
        <w:rPr>
          <w:rFonts w:ascii="Arial" w:eastAsia="Times New Roman" w:hAnsi="Arial" w:cs="Arial"/>
          <w:color w:val="111111"/>
          <w:sz w:val="26"/>
          <w:szCs w:val="26"/>
          <w:lang w:eastAsia="ru-RU"/>
        </w:rPr>
        <w:tab/>
        <w:t>утренняя гимнастика: сочетание воздушной ванны с физическими упражнениями</w:t>
      </w:r>
      <w:r w:rsidR="00D5064D">
        <w:rPr>
          <w:rFonts w:ascii="Arial" w:eastAsia="Times New Roman" w:hAnsi="Arial" w:cs="Arial"/>
          <w:color w:val="111111"/>
          <w:sz w:val="26"/>
          <w:szCs w:val="26"/>
          <w:lang w:eastAsia="ru-RU"/>
        </w:rPr>
        <w:t>;</w:t>
      </w:r>
    </w:p>
    <w:p w:rsidR="00C67784" w:rsidRPr="00C67784" w:rsidRDefault="00C67784" w:rsidP="00C67784">
      <w:p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w:t>
      </w:r>
      <w:r w:rsidRPr="00C67784">
        <w:rPr>
          <w:rFonts w:ascii="Arial" w:eastAsia="Times New Roman" w:hAnsi="Arial" w:cs="Arial"/>
          <w:color w:val="111111"/>
          <w:sz w:val="26"/>
          <w:szCs w:val="26"/>
          <w:lang w:eastAsia="ru-RU"/>
        </w:rPr>
        <w:tab/>
        <w:t>подвижные, спортивные игры, физические упражнения и другие виды двигательной активности: сочетание воздушной ванны с физическими упражнениями; босохождение с использованием ребристой доски, ма</w:t>
      </w:r>
      <w:r w:rsidR="00D5064D">
        <w:rPr>
          <w:rFonts w:ascii="Arial" w:eastAsia="Times New Roman" w:hAnsi="Arial" w:cs="Arial"/>
          <w:color w:val="111111"/>
          <w:sz w:val="26"/>
          <w:szCs w:val="26"/>
          <w:lang w:eastAsia="ru-RU"/>
        </w:rPr>
        <w:t>ссажных ковриков;</w:t>
      </w:r>
    </w:p>
    <w:p w:rsidR="00C67784" w:rsidRPr="00C67784" w:rsidRDefault="00C67784" w:rsidP="00D5064D">
      <w:p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w:t>
      </w:r>
      <w:r w:rsidRPr="00C67784">
        <w:rPr>
          <w:rFonts w:ascii="Arial" w:eastAsia="Times New Roman" w:hAnsi="Arial" w:cs="Arial"/>
          <w:color w:val="111111"/>
          <w:sz w:val="26"/>
          <w:szCs w:val="26"/>
          <w:lang w:eastAsia="ru-RU"/>
        </w:rPr>
        <w:tab/>
        <w:t>прогулки и игры на свежем воздухе: сочетание свето -воздушной ванны с физическими упражнениями</w:t>
      </w:r>
      <w:r w:rsidR="00D5064D">
        <w:rPr>
          <w:rFonts w:ascii="Arial" w:eastAsia="Times New Roman" w:hAnsi="Arial" w:cs="Arial"/>
          <w:color w:val="111111"/>
          <w:sz w:val="26"/>
          <w:szCs w:val="26"/>
          <w:lang w:eastAsia="ru-RU"/>
        </w:rPr>
        <w:t>;</w:t>
      </w:r>
    </w:p>
    <w:p w:rsidR="00C67784" w:rsidRPr="00C67784" w:rsidRDefault="00C67784" w:rsidP="003149E9">
      <w:p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w:t>
      </w:r>
      <w:r w:rsidRPr="00C67784">
        <w:rPr>
          <w:rFonts w:ascii="Arial" w:eastAsia="Times New Roman" w:hAnsi="Arial" w:cs="Arial"/>
          <w:color w:val="111111"/>
          <w:sz w:val="26"/>
          <w:szCs w:val="26"/>
          <w:lang w:eastAsia="ru-RU"/>
        </w:rPr>
        <w:tab/>
        <w:t>полоскание горла (рта) после обеда: закаливание водой в повседневной жизни</w:t>
      </w:r>
      <w:r w:rsidR="003149E9">
        <w:rPr>
          <w:rFonts w:ascii="Arial" w:eastAsia="Times New Roman" w:hAnsi="Arial" w:cs="Arial"/>
          <w:color w:val="111111"/>
          <w:sz w:val="26"/>
          <w:szCs w:val="26"/>
          <w:lang w:eastAsia="ru-RU"/>
        </w:rPr>
        <w:t>;</w:t>
      </w:r>
    </w:p>
    <w:p w:rsidR="00C67784" w:rsidRPr="00C67784" w:rsidRDefault="003149E9" w:rsidP="003149E9">
      <w:pPr>
        <w:spacing w:before="225" w:after="225"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w:t>
      </w:r>
      <w:r>
        <w:rPr>
          <w:rFonts w:ascii="Arial" w:eastAsia="Times New Roman" w:hAnsi="Arial" w:cs="Arial"/>
          <w:color w:val="111111"/>
          <w:sz w:val="26"/>
          <w:szCs w:val="26"/>
          <w:lang w:eastAsia="ru-RU"/>
        </w:rPr>
        <w:tab/>
        <w:t>дневной сон;</w:t>
      </w:r>
    </w:p>
    <w:p w:rsidR="00C67784" w:rsidRPr="00C67784" w:rsidRDefault="00C67784" w:rsidP="003149E9">
      <w:p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w:t>
      </w:r>
      <w:r w:rsidRPr="00C67784">
        <w:rPr>
          <w:rFonts w:ascii="Arial" w:eastAsia="Times New Roman" w:hAnsi="Arial" w:cs="Arial"/>
          <w:color w:val="111111"/>
          <w:sz w:val="26"/>
          <w:szCs w:val="26"/>
          <w:lang w:eastAsia="ru-RU"/>
        </w:rPr>
        <w:tab/>
        <w:t>бодрящая гимнастика: сочетание воздушной ванны с физическими упражнениями</w:t>
      </w:r>
      <w:r w:rsidR="003149E9">
        <w:rPr>
          <w:rFonts w:ascii="Arial" w:eastAsia="Times New Roman" w:hAnsi="Arial" w:cs="Arial"/>
          <w:color w:val="111111"/>
          <w:sz w:val="26"/>
          <w:szCs w:val="26"/>
          <w:lang w:eastAsia="ru-RU"/>
        </w:rPr>
        <w:t>;</w:t>
      </w:r>
    </w:p>
    <w:p w:rsidR="00C67784" w:rsidRDefault="00C67784" w:rsidP="000908FD">
      <w:pPr>
        <w:spacing w:before="225" w:after="225" w:line="240" w:lineRule="auto"/>
        <w:rPr>
          <w:rFonts w:ascii="Arial" w:eastAsia="Times New Roman" w:hAnsi="Arial" w:cs="Arial"/>
          <w:color w:val="111111"/>
          <w:sz w:val="26"/>
          <w:szCs w:val="26"/>
          <w:lang w:eastAsia="ru-RU"/>
        </w:rPr>
      </w:pPr>
      <w:r w:rsidRPr="00C67784">
        <w:rPr>
          <w:rFonts w:ascii="Arial" w:eastAsia="Times New Roman" w:hAnsi="Arial" w:cs="Arial"/>
          <w:color w:val="111111"/>
          <w:sz w:val="26"/>
          <w:szCs w:val="26"/>
          <w:lang w:eastAsia="ru-RU"/>
        </w:rPr>
        <w:t>•</w:t>
      </w:r>
      <w:r w:rsidRPr="00C67784">
        <w:rPr>
          <w:rFonts w:ascii="Arial" w:eastAsia="Times New Roman" w:hAnsi="Arial" w:cs="Arial"/>
          <w:color w:val="111111"/>
          <w:sz w:val="26"/>
          <w:szCs w:val="26"/>
          <w:lang w:eastAsia="ru-RU"/>
        </w:rPr>
        <w:tab/>
        <w:t>закаливание после дневного сна</w:t>
      </w:r>
      <w:r w:rsidR="000908FD">
        <w:rPr>
          <w:rFonts w:ascii="Arial" w:eastAsia="Times New Roman" w:hAnsi="Arial" w:cs="Arial"/>
          <w:color w:val="111111"/>
          <w:sz w:val="26"/>
          <w:szCs w:val="26"/>
          <w:lang w:eastAsia="ru-RU"/>
        </w:rPr>
        <w:t>.</w:t>
      </w:r>
    </w:p>
    <w:p w:rsidR="00664657" w:rsidRPr="00664657" w:rsidRDefault="00664657" w:rsidP="00664657">
      <w:pPr>
        <w:spacing w:before="225" w:after="225" w:line="240" w:lineRule="auto"/>
        <w:rPr>
          <w:rFonts w:ascii="Arial" w:eastAsia="Times New Roman" w:hAnsi="Arial" w:cs="Arial"/>
          <w:color w:val="111111"/>
          <w:sz w:val="26"/>
          <w:szCs w:val="26"/>
          <w:lang w:eastAsia="ru-RU"/>
        </w:rPr>
      </w:pPr>
      <w:r w:rsidRPr="00664657">
        <w:rPr>
          <w:rFonts w:ascii="Arial" w:eastAsia="Times New Roman" w:hAnsi="Arial" w:cs="Arial"/>
          <w:b/>
          <w:bCs/>
          <w:color w:val="111111"/>
          <w:sz w:val="26"/>
          <w:szCs w:val="26"/>
          <w:lang w:eastAsia="ru-RU"/>
        </w:rPr>
        <w:t>Игровая деятельность.</w:t>
      </w:r>
      <w:r w:rsidRPr="00664657">
        <w:rPr>
          <w:rFonts w:ascii="Arial" w:eastAsia="Times New Roman" w:hAnsi="Arial" w:cs="Arial"/>
          <w:color w:val="111111"/>
          <w:sz w:val="26"/>
          <w:szCs w:val="26"/>
          <w:lang w:eastAsia="ru-RU"/>
        </w:rPr>
        <w:t> </w:t>
      </w:r>
      <w:r w:rsidRPr="00664657">
        <w:rPr>
          <w:rFonts w:ascii="Arial" w:eastAsia="Times New Roman" w:hAnsi="Arial" w:cs="Arial"/>
          <w:color w:val="111111"/>
          <w:sz w:val="26"/>
          <w:szCs w:val="26"/>
          <w:lang w:eastAsia="ru-RU"/>
        </w:rPr>
        <w:br/>
      </w:r>
      <w:r w:rsidRPr="00664657">
        <w:rPr>
          <w:rFonts w:ascii="Arial" w:eastAsia="Times New Roman" w:hAnsi="Arial" w:cs="Arial"/>
          <w:color w:val="111111"/>
          <w:sz w:val="26"/>
          <w:szCs w:val="26"/>
          <w:u w:val="single"/>
          <w:lang w:eastAsia="ru-RU"/>
        </w:rPr>
        <w:t>Подвижные игры: </w:t>
      </w:r>
      <w:r w:rsidRPr="00664657">
        <w:rPr>
          <w:rFonts w:ascii="Arial" w:eastAsia="Times New Roman" w:hAnsi="Arial" w:cs="Arial"/>
          <w:color w:val="111111"/>
          <w:sz w:val="26"/>
          <w:szCs w:val="26"/>
          <w:lang w:eastAsia="ru-RU"/>
        </w:rPr>
        <w:br/>
      </w:r>
      <w:r w:rsidRPr="00422A8E">
        <w:rPr>
          <w:rFonts w:ascii="Arial" w:eastAsia="Times New Roman" w:hAnsi="Arial" w:cs="Arial"/>
          <w:i/>
          <w:iCs/>
          <w:color w:val="111111"/>
          <w:sz w:val="26"/>
          <w:szCs w:val="26"/>
          <w:u w:val="single"/>
          <w:lang w:eastAsia="ru-RU"/>
        </w:rPr>
        <w:t>«Солнышко и дождик»</w:t>
      </w:r>
      <w:r w:rsidR="00422A8E">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развивать двигательную активность детей.</w:t>
      </w:r>
      <w:r w:rsidRPr="00664657">
        <w:rPr>
          <w:rFonts w:ascii="Arial" w:eastAsia="Times New Roman" w:hAnsi="Arial" w:cs="Arial"/>
          <w:color w:val="111111"/>
          <w:sz w:val="26"/>
          <w:szCs w:val="26"/>
          <w:lang w:eastAsia="ru-RU"/>
        </w:rPr>
        <w:br/>
      </w:r>
      <w:r w:rsidRPr="00422A8E">
        <w:rPr>
          <w:rFonts w:ascii="Arial" w:eastAsia="Times New Roman" w:hAnsi="Arial" w:cs="Arial"/>
          <w:i/>
          <w:iCs/>
          <w:color w:val="111111"/>
          <w:sz w:val="26"/>
          <w:szCs w:val="26"/>
          <w:u w:val="single"/>
          <w:lang w:eastAsia="ru-RU"/>
        </w:rPr>
        <w:t xml:space="preserve">«Озорной </w:t>
      </w:r>
      <w:r w:rsidR="00422A8E" w:rsidRPr="00422A8E">
        <w:rPr>
          <w:rFonts w:ascii="Arial" w:eastAsia="Times New Roman" w:hAnsi="Arial" w:cs="Arial"/>
          <w:i/>
          <w:iCs/>
          <w:color w:val="111111"/>
          <w:sz w:val="26"/>
          <w:szCs w:val="26"/>
          <w:u w:val="single"/>
          <w:lang w:eastAsia="ru-RU"/>
        </w:rPr>
        <w:t>мяч»</w:t>
      </w:r>
      <w:r w:rsidR="00422A8E">
        <w:rPr>
          <w:rFonts w:ascii="Arial" w:eastAsia="Times New Roman" w:hAnsi="Arial" w:cs="Arial"/>
          <w:i/>
          <w:iCs/>
          <w:color w:val="111111"/>
          <w:sz w:val="26"/>
          <w:szCs w:val="26"/>
          <w:lang w:eastAsia="ru-RU"/>
        </w:rPr>
        <w:t xml:space="preserve"> </w:t>
      </w:r>
      <w:r w:rsidR="00422A8E" w:rsidRPr="00664657">
        <w:rPr>
          <w:rFonts w:ascii="Arial" w:eastAsia="Times New Roman" w:hAnsi="Arial" w:cs="Arial"/>
          <w:color w:val="111111"/>
          <w:sz w:val="26"/>
          <w:szCs w:val="26"/>
          <w:lang w:eastAsia="ru-RU"/>
        </w:rPr>
        <w:t>Цель</w:t>
      </w:r>
      <w:r w:rsidRPr="00664657">
        <w:rPr>
          <w:rFonts w:ascii="Arial" w:eastAsia="Times New Roman" w:hAnsi="Arial" w:cs="Arial"/>
          <w:color w:val="111111"/>
          <w:sz w:val="26"/>
          <w:szCs w:val="26"/>
          <w:lang w:eastAsia="ru-RU"/>
        </w:rPr>
        <w:t>: выполнять подскоки в своем темпе и ритме.</w:t>
      </w:r>
      <w:r w:rsidRPr="00664657">
        <w:rPr>
          <w:rFonts w:ascii="Arial" w:eastAsia="Times New Roman" w:hAnsi="Arial" w:cs="Arial"/>
          <w:color w:val="111111"/>
          <w:sz w:val="26"/>
          <w:szCs w:val="26"/>
          <w:lang w:eastAsia="ru-RU"/>
        </w:rPr>
        <w:br/>
      </w:r>
      <w:r w:rsidRPr="00422A8E">
        <w:rPr>
          <w:rFonts w:ascii="Arial" w:eastAsia="Times New Roman" w:hAnsi="Arial" w:cs="Arial"/>
          <w:i/>
          <w:iCs/>
          <w:color w:val="111111"/>
          <w:sz w:val="26"/>
          <w:szCs w:val="26"/>
          <w:u w:val="single"/>
          <w:lang w:eastAsia="ru-RU"/>
        </w:rPr>
        <w:t>«Воробышки и автомобиль»</w:t>
      </w:r>
      <w:r w:rsidR="00422A8E">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закрепление бега в разных направлениях. </w:t>
      </w:r>
      <w:r w:rsidRPr="00664657">
        <w:rPr>
          <w:rFonts w:ascii="Arial" w:eastAsia="Times New Roman" w:hAnsi="Arial" w:cs="Arial"/>
          <w:color w:val="111111"/>
          <w:sz w:val="26"/>
          <w:szCs w:val="26"/>
          <w:lang w:eastAsia="ru-RU"/>
        </w:rPr>
        <w:br/>
      </w:r>
      <w:r w:rsidRPr="00422A8E">
        <w:rPr>
          <w:rFonts w:ascii="Arial" w:eastAsia="Times New Roman" w:hAnsi="Arial" w:cs="Arial"/>
          <w:i/>
          <w:iCs/>
          <w:color w:val="111111"/>
          <w:sz w:val="26"/>
          <w:szCs w:val="26"/>
          <w:u w:val="single"/>
          <w:lang w:eastAsia="ru-RU"/>
        </w:rPr>
        <w:t>«Кошки - мышки»</w:t>
      </w:r>
      <w:r w:rsidR="00422A8E">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бегать в определенном направлении не толкая друг друга, ходить на носках</w:t>
      </w:r>
      <w:r w:rsidRPr="00664657">
        <w:rPr>
          <w:rFonts w:ascii="Arial" w:eastAsia="Times New Roman" w:hAnsi="Arial" w:cs="Arial"/>
          <w:color w:val="111111"/>
          <w:sz w:val="26"/>
          <w:szCs w:val="26"/>
          <w:lang w:eastAsia="ru-RU"/>
        </w:rPr>
        <w:br/>
      </w:r>
      <w:r w:rsidRPr="00422A8E">
        <w:rPr>
          <w:rFonts w:ascii="Arial" w:eastAsia="Times New Roman" w:hAnsi="Arial" w:cs="Arial"/>
          <w:i/>
          <w:iCs/>
          <w:color w:val="111111"/>
          <w:sz w:val="26"/>
          <w:szCs w:val="26"/>
          <w:u w:val="single"/>
          <w:lang w:eastAsia="ru-RU"/>
        </w:rPr>
        <w:t>«Кошечка»</w:t>
      </w:r>
      <w:r w:rsidR="00422A8E">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развитие навыка ползания, укрепление мышц туловища, рук и ног.</w:t>
      </w:r>
      <w:r w:rsidRPr="00664657">
        <w:rPr>
          <w:rFonts w:ascii="Arial" w:eastAsia="Times New Roman" w:hAnsi="Arial" w:cs="Arial"/>
          <w:color w:val="111111"/>
          <w:sz w:val="26"/>
          <w:szCs w:val="26"/>
          <w:lang w:eastAsia="ru-RU"/>
        </w:rPr>
        <w:br/>
      </w:r>
      <w:r w:rsidRPr="00422A8E">
        <w:rPr>
          <w:rFonts w:ascii="Arial" w:eastAsia="Times New Roman" w:hAnsi="Arial" w:cs="Arial"/>
          <w:i/>
          <w:color w:val="111111"/>
          <w:sz w:val="26"/>
          <w:szCs w:val="26"/>
          <w:u w:val="single"/>
          <w:lang w:eastAsia="ru-RU"/>
        </w:rPr>
        <w:t>«Ма</w:t>
      </w:r>
      <w:r w:rsidR="00422A8E" w:rsidRPr="00422A8E">
        <w:rPr>
          <w:rFonts w:ascii="Arial" w:eastAsia="Times New Roman" w:hAnsi="Arial" w:cs="Arial"/>
          <w:i/>
          <w:color w:val="111111"/>
          <w:sz w:val="26"/>
          <w:szCs w:val="26"/>
          <w:u w:val="single"/>
          <w:lang w:eastAsia="ru-RU"/>
        </w:rPr>
        <w:t>ленькие ножки бегут по дорожке»</w:t>
      </w:r>
      <w:r w:rsidR="00422A8E">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бегать быстро - медленно, реагировать на сигнал </w:t>
      </w:r>
      <w:r w:rsidRPr="00664657">
        <w:rPr>
          <w:rFonts w:ascii="Arial" w:eastAsia="Times New Roman" w:hAnsi="Arial" w:cs="Arial"/>
          <w:color w:val="111111"/>
          <w:sz w:val="26"/>
          <w:szCs w:val="26"/>
          <w:lang w:eastAsia="ru-RU"/>
        </w:rPr>
        <w:br/>
      </w:r>
      <w:r w:rsidRPr="00422A8E">
        <w:rPr>
          <w:rFonts w:ascii="Arial" w:eastAsia="Times New Roman" w:hAnsi="Arial" w:cs="Arial"/>
          <w:i/>
          <w:iCs/>
          <w:color w:val="111111"/>
          <w:sz w:val="26"/>
          <w:szCs w:val="26"/>
          <w:u w:val="single"/>
          <w:lang w:eastAsia="ru-RU"/>
        </w:rPr>
        <w:t>«Волшебный лес»</w:t>
      </w:r>
      <w:r w:rsidR="00422A8E">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упражнять детей в беге, ходьбе, ползать на четвереньках, сохранять равновесие, прыгать на двух ногах на месте, формировать качество личности</w:t>
      </w:r>
    </w:p>
    <w:p w:rsidR="00664657" w:rsidRPr="00664657" w:rsidRDefault="00664657" w:rsidP="00664657">
      <w:pPr>
        <w:spacing w:before="225" w:after="225" w:line="240" w:lineRule="auto"/>
        <w:rPr>
          <w:rFonts w:ascii="Arial" w:eastAsia="Times New Roman" w:hAnsi="Arial" w:cs="Arial"/>
          <w:color w:val="111111"/>
          <w:sz w:val="26"/>
          <w:szCs w:val="26"/>
          <w:lang w:eastAsia="ru-RU"/>
        </w:rPr>
      </w:pPr>
      <w:r w:rsidRPr="00664657">
        <w:rPr>
          <w:rFonts w:ascii="Arial" w:eastAsia="Times New Roman" w:hAnsi="Arial" w:cs="Arial"/>
          <w:color w:val="111111"/>
          <w:sz w:val="26"/>
          <w:szCs w:val="26"/>
          <w:u w:val="single"/>
          <w:lang w:eastAsia="ru-RU"/>
        </w:rPr>
        <w:t>Развитие движения</w:t>
      </w:r>
      <w:r w:rsidRPr="00664657">
        <w:rPr>
          <w:rFonts w:ascii="Arial" w:eastAsia="Times New Roman" w:hAnsi="Arial" w:cs="Arial"/>
          <w:color w:val="111111"/>
          <w:sz w:val="26"/>
          <w:szCs w:val="26"/>
          <w:lang w:eastAsia="ru-RU"/>
        </w:rPr>
        <w:t> у детей младшего возраста</w:t>
      </w:r>
      <w:r w:rsidRPr="00664657">
        <w:rPr>
          <w:rFonts w:ascii="Arial" w:eastAsia="Times New Roman" w:hAnsi="Arial" w:cs="Arial"/>
          <w:color w:val="111111"/>
          <w:sz w:val="26"/>
          <w:szCs w:val="26"/>
          <w:lang w:eastAsia="ru-RU"/>
        </w:rPr>
        <w:br/>
      </w:r>
      <w:r w:rsidRPr="00664657">
        <w:rPr>
          <w:rFonts w:ascii="Arial" w:eastAsia="Times New Roman" w:hAnsi="Arial" w:cs="Arial"/>
          <w:i/>
          <w:iCs/>
          <w:color w:val="111111"/>
          <w:sz w:val="26"/>
          <w:szCs w:val="26"/>
          <w:lang w:eastAsia="ru-RU"/>
        </w:rPr>
        <w:t>Цель: закрепление основных видов движения, воспитывать положительные</w:t>
      </w:r>
      <w:r w:rsidRPr="00664657">
        <w:rPr>
          <w:rFonts w:ascii="Arial" w:eastAsia="Times New Roman" w:hAnsi="Arial" w:cs="Arial"/>
          <w:color w:val="111111"/>
          <w:sz w:val="26"/>
          <w:szCs w:val="26"/>
          <w:lang w:eastAsia="ru-RU"/>
        </w:rPr>
        <w:t> эмоции, формировать умение правильной осанки.</w:t>
      </w:r>
    </w:p>
    <w:p w:rsidR="00664657" w:rsidRPr="00664657" w:rsidRDefault="00664657" w:rsidP="00664657">
      <w:pPr>
        <w:spacing w:before="225" w:after="225" w:line="240" w:lineRule="auto"/>
        <w:rPr>
          <w:rFonts w:ascii="Arial" w:eastAsia="Times New Roman" w:hAnsi="Arial" w:cs="Arial"/>
          <w:color w:val="111111"/>
          <w:sz w:val="26"/>
          <w:szCs w:val="26"/>
          <w:lang w:eastAsia="ru-RU"/>
        </w:rPr>
      </w:pPr>
      <w:r w:rsidRPr="00B12DCD">
        <w:rPr>
          <w:rFonts w:ascii="Arial" w:eastAsia="Times New Roman" w:hAnsi="Arial" w:cs="Arial"/>
          <w:b/>
          <w:color w:val="111111"/>
          <w:sz w:val="26"/>
          <w:szCs w:val="26"/>
          <w:u w:val="single"/>
          <w:lang w:eastAsia="ru-RU"/>
        </w:rPr>
        <w:t>Дидактические и развивающие игры </w:t>
      </w:r>
      <w:r w:rsidRPr="00B12DCD">
        <w:rPr>
          <w:rFonts w:ascii="Arial" w:eastAsia="Times New Roman" w:hAnsi="Arial" w:cs="Arial"/>
          <w:i/>
          <w:iCs/>
          <w:color w:val="111111"/>
          <w:sz w:val="26"/>
          <w:szCs w:val="26"/>
          <w:lang w:eastAsia="ru-RU"/>
        </w:rPr>
        <w:br/>
      </w:r>
      <w:r w:rsidRPr="00B12DCD">
        <w:rPr>
          <w:rFonts w:ascii="Arial" w:eastAsia="Times New Roman" w:hAnsi="Arial" w:cs="Arial"/>
          <w:i/>
          <w:iCs/>
          <w:color w:val="111111"/>
          <w:sz w:val="26"/>
          <w:szCs w:val="26"/>
          <w:u w:val="single"/>
          <w:lang w:eastAsia="ru-RU"/>
        </w:rPr>
        <w:t xml:space="preserve">«Чудесный мешочек», «Узнай и назови </w:t>
      </w:r>
      <w:proofErr w:type="gramStart"/>
      <w:r w:rsidR="00B12DCD" w:rsidRPr="00B12DCD">
        <w:rPr>
          <w:rFonts w:ascii="Arial" w:eastAsia="Times New Roman" w:hAnsi="Arial" w:cs="Arial"/>
          <w:i/>
          <w:iCs/>
          <w:color w:val="111111"/>
          <w:sz w:val="26"/>
          <w:szCs w:val="26"/>
          <w:u w:val="single"/>
          <w:lang w:eastAsia="ru-RU"/>
        </w:rPr>
        <w:t>овощи»</w:t>
      </w:r>
      <w:r w:rsidR="00B12DCD">
        <w:rPr>
          <w:rFonts w:ascii="Arial" w:eastAsia="Times New Roman" w:hAnsi="Arial" w:cs="Arial"/>
          <w:i/>
          <w:iCs/>
          <w:color w:val="111111"/>
          <w:sz w:val="26"/>
          <w:szCs w:val="26"/>
          <w:lang w:eastAsia="ru-RU"/>
        </w:rPr>
        <w:t xml:space="preserve"> </w:t>
      </w:r>
      <w:r w:rsidR="00B12DCD" w:rsidRPr="00664657">
        <w:rPr>
          <w:rFonts w:ascii="Arial" w:eastAsia="Times New Roman" w:hAnsi="Arial" w:cs="Arial"/>
          <w:color w:val="111111"/>
          <w:sz w:val="26"/>
          <w:szCs w:val="26"/>
          <w:lang w:eastAsia="ru-RU"/>
        </w:rPr>
        <w:t xml:space="preserve"> Цель</w:t>
      </w:r>
      <w:proofErr w:type="gramEnd"/>
      <w:r w:rsidRPr="00664657">
        <w:rPr>
          <w:rFonts w:ascii="Arial" w:eastAsia="Times New Roman" w:hAnsi="Arial" w:cs="Arial"/>
          <w:color w:val="111111"/>
          <w:sz w:val="26"/>
          <w:szCs w:val="26"/>
          <w:lang w:eastAsia="ru-RU"/>
        </w:rPr>
        <w:t xml:space="preserve">: развивать </w:t>
      </w:r>
      <w:r w:rsidRPr="00664657">
        <w:rPr>
          <w:rFonts w:ascii="Arial" w:eastAsia="Times New Roman" w:hAnsi="Arial" w:cs="Arial"/>
          <w:color w:val="111111"/>
          <w:sz w:val="26"/>
          <w:szCs w:val="26"/>
          <w:lang w:eastAsia="ru-RU"/>
        </w:rPr>
        <w:lastRenderedPageBreak/>
        <w:t>представление детей о вкусной и полезной еде. </w:t>
      </w:r>
      <w:r w:rsidRPr="00664657">
        <w:rPr>
          <w:rFonts w:ascii="Arial" w:eastAsia="Times New Roman" w:hAnsi="Arial" w:cs="Arial"/>
          <w:color w:val="111111"/>
          <w:sz w:val="26"/>
          <w:szCs w:val="26"/>
          <w:lang w:eastAsia="ru-RU"/>
        </w:rPr>
        <w:br/>
      </w:r>
      <w:r w:rsidRPr="00B12DCD">
        <w:rPr>
          <w:rFonts w:ascii="Arial" w:eastAsia="Times New Roman" w:hAnsi="Arial" w:cs="Arial"/>
          <w:i/>
          <w:iCs/>
          <w:color w:val="111111"/>
          <w:sz w:val="26"/>
          <w:szCs w:val="26"/>
          <w:u w:val="single"/>
          <w:lang w:eastAsia="ru-RU"/>
        </w:rPr>
        <w:t>«В стране здоровья»</w:t>
      </w:r>
      <w:r w:rsidR="00B12DCD">
        <w:rPr>
          <w:rFonts w:ascii="Arial" w:eastAsia="Times New Roman" w:hAnsi="Arial" w:cs="Arial"/>
          <w:color w:val="111111"/>
          <w:sz w:val="26"/>
          <w:szCs w:val="26"/>
          <w:lang w:eastAsia="ru-RU"/>
        </w:rPr>
        <w:t xml:space="preserve"> </w:t>
      </w:r>
      <w:r w:rsidRPr="00664657">
        <w:rPr>
          <w:rFonts w:ascii="Arial" w:eastAsia="Times New Roman" w:hAnsi="Arial" w:cs="Arial"/>
          <w:color w:val="111111"/>
          <w:sz w:val="26"/>
          <w:szCs w:val="26"/>
          <w:lang w:eastAsia="ru-RU"/>
        </w:rPr>
        <w:t>Цель: формировать сознательное отношение к здоровью, учить заботиться о своем здоровье, вызвать эмоциональный настрой.</w:t>
      </w:r>
    </w:p>
    <w:p w:rsidR="00BC260B" w:rsidRPr="00BC260B" w:rsidRDefault="00BC260B" w:rsidP="00BC260B">
      <w:pPr>
        <w:spacing w:before="225" w:after="225" w:line="240" w:lineRule="auto"/>
        <w:ind w:firstLine="360"/>
        <w:rPr>
          <w:rFonts w:ascii="Arial" w:eastAsia="Times New Roman" w:hAnsi="Arial" w:cs="Arial"/>
          <w:color w:val="111111"/>
          <w:sz w:val="26"/>
          <w:szCs w:val="26"/>
          <w:lang w:eastAsia="ru-RU"/>
        </w:rPr>
      </w:pPr>
      <w:r w:rsidRPr="00BC260B">
        <w:rPr>
          <w:rFonts w:ascii="Arial" w:eastAsia="Times New Roman" w:hAnsi="Arial" w:cs="Arial"/>
          <w:b/>
          <w:bCs/>
          <w:color w:val="111111"/>
          <w:sz w:val="26"/>
          <w:szCs w:val="26"/>
          <w:lang w:eastAsia="ru-RU"/>
        </w:rPr>
        <w:t>Экскурсии, наблюдения.</w:t>
      </w:r>
      <w:r w:rsidRPr="00BC260B">
        <w:rPr>
          <w:rFonts w:ascii="Arial" w:eastAsia="Times New Roman" w:hAnsi="Arial" w:cs="Arial"/>
          <w:color w:val="111111"/>
          <w:sz w:val="26"/>
          <w:szCs w:val="26"/>
          <w:lang w:eastAsia="ru-RU"/>
        </w:rPr>
        <w:t> </w:t>
      </w:r>
      <w:r w:rsidRPr="00BC260B">
        <w:rPr>
          <w:rFonts w:ascii="Arial" w:eastAsia="Times New Roman" w:hAnsi="Arial" w:cs="Arial"/>
          <w:color w:val="111111"/>
          <w:sz w:val="26"/>
          <w:szCs w:val="26"/>
          <w:lang w:eastAsia="ru-RU"/>
        </w:rPr>
        <w:br/>
      </w:r>
      <w:r w:rsidRPr="00BC260B">
        <w:rPr>
          <w:rFonts w:ascii="Arial" w:eastAsia="Times New Roman" w:hAnsi="Arial" w:cs="Arial"/>
          <w:i/>
          <w:iCs/>
          <w:color w:val="111111"/>
          <w:sz w:val="26"/>
          <w:szCs w:val="26"/>
          <w:lang w:eastAsia="ru-RU"/>
        </w:rPr>
        <w:t>Наблюдение за играми старших детей на прогулке.</w:t>
      </w:r>
      <w:r w:rsidRPr="00BC260B">
        <w:rPr>
          <w:rFonts w:ascii="Arial" w:eastAsia="Times New Roman" w:hAnsi="Arial" w:cs="Arial"/>
          <w:color w:val="111111"/>
          <w:sz w:val="26"/>
          <w:szCs w:val="26"/>
          <w:lang w:eastAsia="ru-RU"/>
        </w:rPr>
        <w:br/>
        <w:t>Цель: воспитание добрых отношений друг к другу, развивать предпосылки детей к играм разного вида: бегать, прыгать, бросать и ловить мяч, подлезать, лазать.</w:t>
      </w:r>
      <w:r w:rsidRPr="00BC260B">
        <w:rPr>
          <w:rFonts w:ascii="Arial" w:eastAsia="Times New Roman" w:hAnsi="Arial" w:cs="Arial"/>
          <w:color w:val="111111"/>
          <w:sz w:val="26"/>
          <w:szCs w:val="26"/>
          <w:lang w:eastAsia="ru-RU"/>
        </w:rPr>
        <w:br/>
      </w:r>
      <w:r w:rsidRPr="00BC260B">
        <w:rPr>
          <w:rFonts w:ascii="Arial" w:eastAsia="Times New Roman" w:hAnsi="Arial" w:cs="Arial"/>
          <w:i/>
          <w:iCs/>
          <w:color w:val="111111"/>
          <w:sz w:val="26"/>
          <w:szCs w:val="26"/>
          <w:lang w:eastAsia="ru-RU"/>
        </w:rPr>
        <w:t>Экскурсия в спортивный зал сада:</w:t>
      </w:r>
    </w:p>
    <w:p w:rsidR="00BC260B" w:rsidRPr="00BC260B" w:rsidRDefault="00BC260B" w:rsidP="00BC260B">
      <w:pPr>
        <w:numPr>
          <w:ilvl w:val="0"/>
          <w:numId w:val="3"/>
        </w:numPr>
        <w:spacing w:before="225" w:after="225" w:line="240" w:lineRule="auto"/>
        <w:rPr>
          <w:rFonts w:ascii="Arial" w:eastAsia="Times New Roman" w:hAnsi="Arial" w:cs="Arial"/>
          <w:color w:val="111111"/>
          <w:sz w:val="26"/>
          <w:szCs w:val="26"/>
          <w:lang w:eastAsia="ru-RU"/>
        </w:rPr>
      </w:pPr>
      <w:r w:rsidRPr="00BC260B">
        <w:rPr>
          <w:rFonts w:ascii="Arial" w:eastAsia="Times New Roman" w:hAnsi="Arial" w:cs="Arial"/>
          <w:color w:val="111111"/>
          <w:sz w:val="26"/>
          <w:szCs w:val="26"/>
          <w:lang w:eastAsia="ru-RU"/>
        </w:rPr>
        <w:t>беседа с инструктором по физическому воспитанию, знакомство со спортивным инвентарем.</w:t>
      </w:r>
    </w:p>
    <w:p w:rsidR="00C67784" w:rsidRPr="0054505F" w:rsidRDefault="00C67784" w:rsidP="00034C8A">
      <w:pPr>
        <w:spacing w:before="225" w:after="225" w:line="240" w:lineRule="auto"/>
        <w:ind w:firstLine="360"/>
        <w:rPr>
          <w:rFonts w:ascii="Arial" w:eastAsia="Times New Roman" w:hAnsi="Arial" w:cs="Arial"/>
          <w:color w:val="111111"/>
          <w:sz w:val="26"/>
          <w:szCs w:val="26"/>
          <w:lang w:eastAsia="ru-RU"/>
        </w:rPr>
      </w:pPr>
    </w:p>
    <w:p w:rsidR="0054505F" w:rsidRPr="003A6741" w:rsidRDefault="0054505F" w:rsidP="0054505F">
      <w:pPr>
        <w:spacing w:before="225" w:after="225" w:line="240" w:lineRule="auto"/>
        <w:ind w:firstLine="360"/>
        <w:rPr>
          <w:rFonts w:ascii="Arial" w:eastAsia="Times New Roman" w:hAnsi="Arial" w:cs="Arial"/>
          <w:b/>
          <w:color w:val="111111"/>
          <w:sz w:val="26"/>
          <w:szCs w:val="26"/>
          <w:lang w:eastAsia="ru-RU"/>
        </w:rPr>
      </w:pPr>
      <w:r w:rsidRPr="003A6741">
        <w:rPr>
          <w:rFonts w:ascii="Arial" w:eastAsia="Times New Roman" w:hAnsi="Arial" w:cs="Arial"/>
          <w:b/>
          <w:color w:val="111111"/>
          <w:sz w:val="26"/>
          <w:szCs w:val="26"/>
          <w:lang w:eastAsia="ru-RU"/>
        </w:rPr>
        <w:t>Заключительный этап</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 Творческие работы родителей</w:t>
      </w:r>
      <w:r w:rsidR="003A6741">
        <w:rPr>
          <w:rFonts w:ascii="Arial" w:eastAsia="Times New Roman" w:hAnsi="Arial" w:cs="Arial"/>
          <w:color w:val="111111"/>
          <w:sz w:val="26"/>
          <w:szCs w:val="26"/>
          <w:lang w:eastAsia="ru-RU"/>
        </w:rPr>
        <w:t xml:space="preserve"> – книжки – самоделки;</w:t>
      </w:r>
    </w:p>
    <w:p w:rsidR="003A6741" w:rsidRDefault="003A6741" w:rsidP="0054505F">
      <w:pPr>
        <w:spacing w:after="0"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Пополнение развивающей среды: Мойдодыр, Зубик с щёткой и пастой, расческа, мыло и </w:t>
      </w:r>
      <w:proofErr w:type="spellStart"/>
      <w:r>
        <w:rPr>
          <w:rFonts w:ascii="Arial" w:eastAsia="Times New Roman" w:hAnsi="Arial" w:cs="Arial"/>
          <w:color w:val="111111"/>
          <w:sz w:val="26"/>
          <w:szCs w:val="26"/>
          <w:lang w:eastAsia="ru-RU"/>
        </w:rPr>
        <w:t>тд</w:t>
      </w:r>
      <w:proofErr w:type="spellEnd"/>
      <w:r>
        <w:rPr>
          <w:rFonts w:ascii="Arial" w:eastAsia="Times New Roman" w:hAnsi="Arial" w:cs="Arial"/>
          <w:color w:val="111111"/>
          <w:sz w:val="26"/>
          <w:szCs w:val="26"/>
          <w:lang w:eastAsia="ru-RU"/>
        </w:rPr>
        <w:t>. – изготовленные воспитателями.</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Творческая мастерская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1. Пополнение Центра Здоровья в группе.</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2. Коллективные и индивидуальные работы детей по теме: «Здоровье и нездоровье»</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3. Создание развивающей среды для развития мелкой моторики рук и восприятия.</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4. Изготовление информационного центра здоровья для родителей.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5. Планирование занятий по продуктивной деятельности (рисование, лепка, аппликация, опытно - экспериментальной.</w:t>
      </w:r>
    </w:p>
    <w:p w:rsidR="0054505F" w:rsidRPr="0054505F" w:rsidRDefault="0054505F" w:rsidP="0054505F">
      <w:pPr>
        <w:spacing w:after="0" w:line="240" w:lineRule="auto"/>
        <w:ind w:firstLine="360"/>
        <w:rPr>
          <w:rFonts w:ascii="Arial" w:eastAsia="Times New Roman" w:hAnsi="Arial" w:cs="Arial"/>
          <w:color w:val="111111"/>
          <w:sz w:val="26"/>
          <w:szCs w:val="26"/>
          <w:lang w:eastAsia="ru-RU"/>
        </w:rPr>
      </w:pPr>
      <w:r w:rsidRPr="0054505F">
        <w:rPr>
          <w:rFonts w:ascii="Arial" w:eastAsia="Times New Roman" w:hAnsi="Arial" w:cs="Arial"/>
          <w:b/>
          <w:bCs/>
          <w:color w:val="111111"/>
          <w:sz w:val="26"/>
          <w:szCs w:val="26"/>
          <w:bdr w:val="none" w:sz="0" w:space="0" w:color="auto" w:frame="1"/>
          <w:lang w:eastAsia="ru-RU"/>
        </w:rPr>
        <w:t>Информация для родителей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1. Консультации для родителей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«Воспитание основ здорового образа жизни у детей дошкольного возраста»,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«Овощи и фрукты – ценные продукты»,</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«Как укрепить здоровье ребёнка в условиях семьи»,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«Чистота - залог здоровья и не только»,</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«Сон как важная составляющая режима для детей».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lastRenderedPageBreak/>
        <w:t>2. Информация «Утренняя зарядка для детей»,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«Советы по укреплению здоровья детей»,</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«Как приучить ребенка чистить зубы»,</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«Полезные советы по питанию»,</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«Здоровье и питание детей дошкольного возраста»,</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«Здоровый образ жизни семьи».</w:t>
      </w:r>
    </w:p>
    <w:p w:rsidR="0054505F" w:rsidRP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3. Родительское собрание.</w:t>
      </w:r>
    </w:p>
    <w:p w:rsidR="0054505F" w:rsidRDefault="0054505F" w:rsidP="0054505F">
      <w:pPr>
        <w:spacing w:before="225" w:after="225" w:line="240" w:lineRule="auto"/>
        <w:ind w:firstLine="360"/>
        <w:rPr>
          <w:rFonts w:ascii="Arial" w:eastAsia="Times New Roman" w:hAnsi="Arial" w:cs="Arial"/>
          <w:color w:val="111111"/>
          <w:sz w:val="26"/>
          <w:szCs w:val="26"/>
          <w:lang w:eastAsia="ru-RU"/>
        </w:rPr>
      </w:pPr>
      <w:r w:rsidRPr="0054505F">
        <w:rPr>
          <w:rFonts w:ascii="Arial" w:eastAsia="Times New Roman" w:hAnsi="Arial" w:cs="Arial"/>
          <w:color w:val="111111"/>
          <w:sz w:val="26"/>
          <w:szCs w:val="26"/>
          <w:lang w:eastAsia="ru-RU"/>
        </w:rPr>
        <w:t>4. Творческая деятельность родителей</w:t>
      </w:r>
    </w:p>
    <w:p w:rsidR="00F56B68" w:rsidRDefault="00F56B68" w:rsidP="0054505F">
      <w:pPr>
        <w:spacing w:before="225" w:after="225" w:line="240" w:lineRule="auto"/>
        <w:ind w:firstLine="360"/>
        <w:rPr>
          <w:rFonts w:ascii="Arial" w:eastAsia="Times New Roman" w:hAnsi="Arial" w:cs="Arial"/>
          <w:color w:val="111111"/>
          <w:sz w:val="26"/>
          <w:szCs w:val="26"/>
          <w:lang w:eastAsia="ru-RU"/>
        </w:rPr>
      </w:pPr>
    </w:p>
    <w:p w:rsidR="007C4B55" w:rsidRPr="00A61675" w:rsidRDefault="007C4B55" w:rsidP="007C4B55">
      <w:pPr>
        <w:shd w:val="clear" w:color="auto" w:fill="FFFFFF"/>
        <w:spacing w:after="0" w:line="240" w:lineRule="auto"/>
        <w:jc w:val="center"/>
        <w:rPr>
          <w:rFonts w:ascii="Calibri" w:eastAsia="Times New Roman" w:hAnsi="Calibri" w:cs="Times New Roman"/>
          <w:color w:val="000000"/>
          <w:lang w:eastAsia="ru-RU"/>
        </w:rPr>
      </w:pPr>
      <w:r w:rsidRPr="00A61675">
        <w:rPr>
          <w:rFonts w:ascii="Calibri" w:eastAsia="Times New Roman" w:hAnsi="Calibri" w:cs="Times New Roman"/>
          <w:b/>
          <w:bCs/>
          <w:color w:val="000000"/>
          <w:sz w:val="32"/>
          <w:szCs w:val="32"/>
          <w:lang w:eastAsia="ru-RU"/>
        </w:rPr>
        <w:t>Пальчиковая гимнастика</w:t>
      </w:r>
    </w:p>
    <w:p w:rsidR="007C4B55" w:rsidRPr="00D84DD9" w:rsidRDefault="007C4B55" w:rsidP="007C4B55">
      <w:pPr>
        <w:pStyle w:val="a3"/>
        <w:numPr>
          <w:ilvl w:val="0"/>
          <w:numId w:val="4"/>
        </w:num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u w:val="single"/>
          <w:lang w:eastAsia="ru-RU"/>
        </w:rPr>
        <w:t xml:space="preserve">Самомассаж фаланг пальцев </w:t>
      </w:r>
      <w:r w:rsidRPr="00D84DD9">
        <w:rPr>
          <w:rFonts w:ascii="Calibri" w:eastAsia="Times New Roman" w:hAnsi="Calibri" w:cs="Times New Roman"/>
          <w:color w:val="000000"/>
          <w:sz w:val="28"/>
          <w:szCs w:val="28"/>
          <w:lang w:eastAsia="ru-RU"/>
        </w:rPr>
        <w:t>– поглаживание большим пальцем всех по очереди других пальцев по направлению от ногтевой фаланги к основанию пальца. Упражнение выполняется сразу на двух руках.</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Вырос у нас </w:t>
      </w:r>
      <w:proofErr w:type="gramStart"/>
      <w:r w:rsidRPr="00D84DD9">
        <w:rPr>
          <w:rFonts w:ascii="Calibri" w:eastAsia="Times New Roman" w:hAnsi="Calibri" w:cs="Times New Roman"/>
          <w:color w:val="000000"/>
          <w:sz w:val="28"/>
          <w:szCs w:val="28"/>
          <w:lang w:eastAsia="ru-RU"/>
        </w:rPr>
        <w:t>чесночок,   </w:t>
      </w:r>
      <w:proofErr w:type="gramEnd"/>
      <w:r w:rsidRPr="00D84DD9">
        <w:rPr>
          <w:rFonts w:ascii="Calibri" w:eastAsia="Times New Roman" w:hAnsi="Calibri" w:cs="Times New Roman"/>
          <w:color w:val="000000"/>
          <w:sz w:val="28"/>
          <w:szCs w:val="28"/>
          <w:lang w:eastAsia="ru-RU"/>
        </w:rPr>
        <w:t xml:space="preserve">                 указательный</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Перец, томат, </w:t>
      </w:r>
      <w:proofErr w:type="gramStart"/>
      <w:r w:rsidRPr="00D84DD9">
        <w:rPr>
          <w:rFonts w:ascii="Calibri" w:eastAsia="Times New Roman" w:hAnsi="Calibri" w:cs="Times New Roman"/>
          <w:color w:val="000000"/>
          <w:sz w:val="28"/>
          <w:szCs w:val="28"/>
          <w:lang w:eastAsia="ru-RU"/>
        </w:rPr>
        <w:t>кабачок,   </w:t>
      </w:r>
      <w:proofErr w:type="gramEnd"/>
      <w:r w:rsidRPr="00D84DD9">
        <w:rPr>
          <w:rFonts w:ascii="Calibri" w:eastAsia="Times New Roman" w:hAnsi="Calibri" w:cs="Times New Roman"/>
          <w:color w:val="000000"/>
          <w:sz w:val="28"/>
          <w:szCs w:val="28"/>
          <w:lang w:eastAsia="ru-RU"/>
        </w:rPr>
        <w:t xml:space="preserve">                   средний</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Тыква, капуста, </w:t>
      </w:r>
      <w:proofErr w:type="gramStart"/>
      <w:r w:rsidRPr="00D84DD9">
        <w:rPr>
          <w:rFonts w:ascii="Calibri" w:eastAsia="Times New Roman" w:hAnsi="Calibri" w:cs="Times New Roman"/>
          <w:color w:val="000000"/>
          <w:sz w:val="28"/>
          <w:szCs w:val="28"/>
          <w:lang w:eastAsia="ru-RU"/>
        </w:rPr>
        <w:t xml:space="preserve">картошка,   </w:t>
      </w:r>
      <w:proofErr w:type="gramEnd"/>
      <w:r w:rsidRPr="00D84DD9">
        <w:rPr>
          <w:rFonts w:ascii="Calibri" w:eastAsia="Times New Roman" w:hAnsi="Calibri" w:cs="Times New Roman"/>
          <w:color w:val="000000"/>
          <w:sz w:val="28"/>
          <w:szCs w:val="28"/>
          <w:lang w:eastAsia="ru-RU"/>
        </w:rPr>
        <w:t>             безымянный</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Лук и немножко </w:t>
      </w:r>
      <w:proofErr w:type="gramStart"/>
      <w:r w:rsidRPr="00D84DD9">
        <w:rPr>
          <w:rFonts w:ascii="Calibri" w:eastAsia="Times New Roman" w:hAnsi="Calibri" w:cs="Times New Roman"/>
          <w:color w:val="000000"/>
          <w:sz w:val="28"/>
          <w:szCs w:val="28"/>
          <w:lang w:eastAsia="ru-RU"/>
        </w:rPr>
        <w:t xml:space="preserve">горошка,   </w:t>
      </w:r>
      <w:proofErr w:type="gramEnd"/>
      <w:r w:rsidRPr="00D84DD9">
        <w:rPr>
          <w:rFonts w:ascii="Calibri" w:eastAsia="Times New Roman" w:hAnsi="Calibri" w:cs="Times New Roman"/>
          <w:color w:val="000000"/>
          <w:sz w:val="28"/>
          <w:szCs w:val="28"/>
          <w:lang w:eastAsia="ru-RU"/>
        </w:rPr>
        <w:t>              мизинец</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Овощи мы </w:t>
      </w:r>
      <w:proofErr w:type="gramStart"/>
      <w:r w:rsidRPr="00D84DD9">
        <w:rPr>
          <w:rFonts w:ascii="Calibri" w:eastAsia="Times New Roman" w:hAnsi="Calibri" w:cs="Times New Roman"/>
          <w:color w:val="000000"/>
          <w:sz w:val="28"/>
          <w:szCs w:val="28"/>
          <w:lang w:eastAsia="ru-RU"/>
        </w:rPr>
        <w:t xml:space="preserve">собирали,   </w:t>
      </w:r>
      <w:proofErr w:type="gramEnd"/>
      <w:r w:rsidRPr="00D84DD9">
        <w:rPr>
          <w:rFonts w:ascii="Calibri" w:eastAsia="Times New Roman" w:hAnsi="Calibri" w:cs="Times New Roman"/>
          <w:color w:val="000000"/>
          <w:sz w:val="28"/>
          <w:szCs w:val="28"/>
          <w:lang w:eastAsia="ru-RU"/>
        </w:rPr>
        <w:t>                      сжимание и разжимание</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Ими друзей угощали.                        пальцев на обеих руках.</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2</w:t>
      </w:r>
      <w:r>
        <w:rPr>
          <w:rFonts w:ascii="Calibri" w:eastAsia="Times New Roman" w:hAnsi="Calibri" w:cs="Times New Roman"/>
          <w:color w:val="000000"/>
          <w:sz w:val="28"/>
          <w:szCs w:val="28"/>
          <w:u w:val="single"/>
          <w:lang w:eastAsia="ru-RU"/>
        </w:rPr>
        <w:t xml:space="preserve">.      Игра с пальчиками - </w:t>
      </w:r>
      <w:r w:rsidRPr="00D84DD9">
        <w:rPr>
          <w:rFonts w:ascii="Calibri" w:eastAsia="Times New Roman" w:hAnsi="Calibri" w:cs="Times New Roman"/>
          <w:color w:val="000000"/>
          <w:sz w:val="28"/>
          <w:szCs w:val="28"/>
          <w:lang w:eastAsia="ru-RU"/>
        </w:rPr>
        <w:t>Соединение пальцев подушечками, начин</w:t>
      </w:r>
      <w:r>
        <w:rPr>
          <w:rFonts w:ascii="Calibri" w:eastAsia="Times New Roman" w:hAnsi="Calibri" w:cs="Times New Roman"/>
          <w:color w:val="000000"/>
          <w:sz w:val="28"/>
          <w:szCs w:val="28"/>
          <w:lang w:eastAsia="ru-RU"/>
        </w:rPr>
        <w:t xml:space="preserve">ая с мизинцев, по одной паре </w:t>
      </w:r>
      <w:r w:rsidRPr="00D84DD9">
        <w:rPr>
          <w:rFonts w:ascii="Calibri" w:eastAsia="Times New Roman" w:hAnsi="Calibri" w:cs="Times New Roman"/>
          <w:color w:val="000000"/>
          <w:sz w:val="28"/>
          <w:szCs w:val="28"/>
          <w:lang w:eastAsia="ru-RU"/>
        </w:rPr>
        <w:t>пальцев на каждую стихотворную строчку; при этом ладони не касаются друг друга.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На базар ходили </w:t>
      </w:r>
      <w:proofErr w:type="gramStart"/>
      <w:r w:rsidRPr="00D84DD9">
        <w:rPr>
          <w:rFonts w:ascii="Calibri" w:eastAsia="Times New Roman" w:hAnsi="Calibri" w:cs="Times New Roman"/>
          <w:color w:val="000000"/>
          <w:sz w:val="28"/>
          <w:szCs w:val="28"/>
          <w:lang w:eastAsia="ru-RU"/>
        </w:rPr>
        <w:t xml:space="preserve">мы,   </w:t>
      </w:r>
      <w:proofErr w:type="gramEnd"/>
      <w:r w:rsidRPr="00D84DD9">
        <w:rPr>
          <w:rFonts w:ascii="Calibri" w:eastAsia="Times New Roman" w:hAnsi="Calibri" w:cs="Times New Roman"/>
          <w:color w:val="000000"/>
          <w:sz w:val="28"/>
          <w:szCs w:val="28"/>
          <w:lang w:eastAsia="ru-RU"/>
        </w:rPr>
        <w:t>                      мизинцы</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Много груш там и </w:t>
      </w:r>
      <w:proofErr w:type="gramStart"/>
      <w:r w:rsidRPr="00D84DD9">
        <w:rPr>
          <w:rFonts w:ascii="Calibri" w:eastAsia="Times New Roman" w:hAnsi="Calibri" w:cs="Times New Roman"/>
          <w:color w:val="000000"/>
          <w:sz w:val="28"/>
          <w:szCs w:val="28"/>
          <w:lang w:eastAsia="ru-RU"/>
        </w:rPr>
        <w:t xml:space="preserve">хурмы,   </w:t>
      </w:r>
      <w:proofErr w:type="gramEnd"/>
      <w:r w:rsidRPr="00D84DD9">
        <w:rPr>
          <w:rFonts w:ascii="Calibri" w:eastAsia="Times New Roman" w:hAnsi="Calibri" w:cs="Times New Roman"/>
          <w:color w:val="000000"/>
          <w:sz w:val="28"/>
          <w:szCs w:val="28"/>
          <w:lang w:eastAsia="ru-RU"/>
        </w:rPr>
        <w:t>             безымянные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Есть лимоны, </w:t>
      </w:r>
      <w:proofErr w:type="gramStart"/>
      <w:r w:rsidRPr="00D84DD9">
        <w:rPr>
          <w:rFonts w:ascii="Calibri" w:eastAsia="Times New Roman" w:hAnsi="Calibri" w:cs="Times New Roman"/>
          <w:color w:val="000000"/>
          <w:sz w:val="28"/>
          <w:szCs w:val="28"/>
          <w:lang w:eastAsia="ru-RU"/>
        </w:rPr>
        <w:t xml:space="preserve">апельсины,   </w:t>
      </w:r>
      <w:proofErr w:type="gramEnd"/>
      <w:r w:rsidRPr="00D84DD9">
        <w:rPr>
          <w:rFonts w:ascii="Calibri" w:eastAsia="Times New Roman" w:hAnsi="Calibri" w:cs="Times New Roman"/>
          <w:color w:val="000000"/>
          <w:sz w:val="28"/>
          <w:szCs w:val="28"/>
          <w:lang w:eastAsia="ru-RU"/>
        </w:rPr>
        <w:t>              средние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Дыни, сливы, </w:t>
      </w:r>
      <w:proofErr w:type="gramStart"/>
      <w:r w:rsidRPr="00D84DD9">
        <w:rPr>
          <w:rFonts w:ascii="Calibri" w:eastAsia="Times New Roman" w:hAnsi="Calibri" w:cs="Times New Roman"/>
          <w:color w:val="000000"/>
          <w:sz w:val="28"/>
          <w:szCs w:val="28"/>
          <w:lang w:eastAsia="ru-RU"/>
        </w:rPr>
        <w:t xml:space="preserve">мандарины,   </w:t>
      </w:r>
      <w:proofErr w:type="gramEnd"/>
      <w:r w:rsidRPr="00D84DD9">
        <w:rPr>
          <w:rFonts w:ascii="Calibri" w:eastAsia="Times New Roman" w:hAnsi="Calibri" w:cs="Times New Roman"/>
          <w:color w:val="000000"/>
          <w:sz w:val="28"/>
          <w:szCs w:val="28"/>
          <w:lang w:eastAsia="ru-RU"/>
        </w:rPr>
        <w:t>             указательные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Но купили мы арбуз -                       большие</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 самый вкусный груз!                 все пальцы сжимаются и разжимаются</w:t>
      </w:r>
      <w:r>
        <w:rPr>
          <w:rFonts w:ascii="Calibri" w:eastAsia="Times New Roman" w:hAnsi="Calibri" w:cs="Times New Roman"/>
          <w:color w:val="000000"/>
          <w:sz w:val="28"/>
          <w:szCs w:val="28"/>
          <w:lang w:eastAsia="ru-RU"/>
        </w:rPr>
        <w:t>.</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3.      Руки как грабельки скребут по шершавой поверхности подушечками пальцев на ударные слоги: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Граблями сгребаем мы мусор с земли,</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Чтоб к свету росточки пробиться смогли.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4.      «</w:t>
      </w:r>
      <w:proofErr w:type="gramStart"/>
      <w:r w:rsidRPr="00D84DD9">
        <w:rPr>
          <w:rFonts w:ascii="Calibri" w:eastAsia="Times New Roman" w:hAnsi="Calibri" w:cs="Times New Roman"/>
          <w:color w:val="000000"/>
          <w:sz w:val="28"/>
          <w:szCs w:val="28"/>
          <w:lang w:eastAsia="ru-RU"/>
        </w:rPr>
        <w:t>Слоненок»  </w:t>
      </w:r>
      <w:r>
        <w:rPr>
          <w:rFonts w:ascii="Calibri" w:eastAsia="Times New Roman" w:hAnsi="Calibri" w:cs="Times New Roman"/>
          <w:color w:val="000000"/>
          <w:sz w:val="28"/>
          <w:szCs w:val="28"/>
          <w:lang w:eastAsia="ru-RU"/>
        </w:rPr>
        <w:t>-</w:t>
      </w:r>
      <w:proofErr w:type="gramEnd"/>
      <w:r>
        <w:rPr>
          <w:rFonts w:ascii="Calibri" w:eastAsia="Times New Roman" w:hAnsi="Calibri" w:cs="Times New Roman"/>
          <w:color w:val="000000"/>
          <w:sz w:val="28"/>
          <w:szCs w:val="28"/>
          <w:lang w:eastAsia="ru-RU"/>
        </w:rPr>
        <w:t xml:space="preserve"> </w:t>
      </w:r>
      <w:r w:rsidRPr="00D84DD9">
        <w:rPr>
          <w:rFonts w:ascii="Calibri" w:eastAsia="Times New Roman" w:hAnsi="Calibri" w:cs="Times New Roman"/>
          <w:color w:val="000000"/>
          <w:sz w:val="28"/>
          <w:szCs w:val="28"/>
          <w:lang w:eastAsia="ru-RU"/>
        </w:rPr>
        <w:t xml:space="preserve">  Средний палец выставлен вперед – это хобот, а указательный и безымянный – ноги. Слоненок идет по столу.</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5.      «Зайка и барабан»</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 Пальчики в кулачок. Указательный и средний пальцы подняты вверх, они прижаты друг к другу. Безымянным и мизинцем стучим по большому пальцу.</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6.      «Семья» </w:t>
      </w:r>
      <w:r>
        <w:rPr>
          <w:rFonts w:ascii="Calibri" w:eastAsia="Times New Roman" w:hAnsi="Calibri" w:cs="Times New Roman"/>
          <w:color w:val="000000"/>
          <w:sz w:val="28"/>
          <w:szCs w:val="28"/>
          <w:lang w:eastAsia="ru-RU"/>
        </w:rPr>
        <w:t xml:space="preserve">- </w:t>
      </w:r>
      <w:r w:rsidRPr="00D84DD9">
        <w:rPr>
          <w:rFonts w:ascii="Calibri" w:eastAsia="Times New Roman" w:hAnsi="Calibri" w:cs="Times New Roman"/>
          <w:color w:val="000000"/>
          <w:sz w:val="28"/>
          <w:szCs w:val="28"/>
          <w:lang w:eastAsia="ru-RU"/>
        </w:rPr>
        <w:t> Поочередное сгибание пальцев, начиная с большого.</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Этот пальчик – дедушка,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Этот пальчик – бабушка,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Этот пальчик – папочка,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Этот пальчик – мамочка,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Этот пальчик – 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Вот и вся моя семья!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7.      На словах первых двух строчек – поочередное разгибание пальцев из кулачков, начиная с большого пальца. На слова следующих двух строчек – поочередное сгибание пальчиков в кулачки, начиная с мизинца.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Раз, два, три, четыре, пять -.</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Вышли пальчики гулять.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Раз, два, три, четыре, пять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 домик спрятались опять.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u w:val="single"/>
          <w:lang w:eastAsia="ru-RU"/>
        </w:rPr>
      </w:pPr>
      <w:r w:rsidRPr="00D84DD9">
        <w:rPr>
          <w:rFonts w:ascii="Calibri" w:eastAsia="Times New Roman" w:hAnsi="Calibri" w:cs="Times New Roman"/>
          <w:color w:val="000000"/>
          <w:sz w:val="28"/>
          <w:szCs w:val="28"/>
          <w:u w:val="single"/>
          <w:lang w:eastAsia="ru-RU"/>
        </w:rPr>
        <w:t>Упражнения для формирования правильной осанки</w:t>
      </w:r>
      <w:r>
        <w:rPr>
          <w:rFonts w:ascii="Calibri" w:eastAsia="Times New Roman" w:hAnsi="Calibri" w:cs="Times New Roman"/>
          <w:color w:val="000000"/>
          <w:sz w:val="28"/>
          <w:szCs w:val="28"/>
          <w:u w:val="single"/>
          <w:lang w:eastAsia="ru-RU"/>
        </w:rPr>
        <w:t>.</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У меня спина прямая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У меня спина прямая,</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(Ходьба на месте, руки за спину.)</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Я наклонов не боюсь:</w:t>
      </w:r>
      <w:r>
        <w:rPr>
          <w:rFonts w:ascii="Calibri" w:eastAsia="Times New Roman" w:hAnsi="Calibri" w:cs="Times New Roman"/>
          <w:color w:val="000000"/>
          <w:sz w:val="28"/>
          <w:szCs w:val="28"/>
          <w:lang w:eastAsia="ru-RU"/>
        </w:rPr>
        <w:t xml:space="preserve"> </w:t>
      </w:r>
      <w:proofErr w:type="gramStart"/>
      <w:r>
        <w:rPr>
          <w:rFonts w:ascii="Calibri" w:eastAsia="Times New Roman" w:hAnsi="Calibri" w:cs="Times New Roman"/>
          <w:color w:val="000000"/>
          <w:sz w:val="28"/>
          <w:szCs w:val="28"/>
          <w:lang w:eastAsia="ru-RU"/>
        </w:rPr>
        <w:t>-(</w:t>
      </w:r>
      <w:proofErr w:type="gramEnd"/>
      <w:r w:rsidRPr="00D84DD9">
        <w:rPr>
          <w:rFonts w:ascii="Calibri" w:eastAsia="Times New Roman" w:hAnsi="Calibri" w:cs="Times New Roman"/>
          <w:color w:val="000000"/>
          <w:sz w:val="28"/>
          <w:szCs w:val="28"/>
          <w:lang w:eastAsia="ru-RU"/>
        </w:rPr>
        <w:t>Наклон вперед.)</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Выпрямляюсь, прогибаюсь,</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(Наклон назад, выпрямиться.)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 Поворачиваюсь.</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(Повороты туловища.)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Раз, два. три. четыре.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Три. четыре, раз. два.</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(Наклон вперед и выпрямиться.)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Я хожу с осанкой гордой.</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(Повороты туловища.)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Прямо голову держу,</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(Наклон вперед и выпрямиться.)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Никуда я не спешу.</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(Ходьба на месте, руки за спину.)</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Раз. два. три. четыре,</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(Повороты туловища.)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Три. четыре, раз, два.</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(Ходьба на месте, руки за спину.)</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Я могу и поклониться.</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(Поклон и выпрямиться.)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присесть, и наклониться,</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(Присед, наклон вперед.)</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Повернись туда - сюда!</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(Повороты туловища направо -налево.) </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Ох, прямешенька спина!</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(Наклон вперед и выпрямиться.)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Раз, два, три, четыре</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(Повороты туловища.)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Три, четыре, раз, два.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Наклоняемся с хлопком.</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Наклоняемся с хлопком.</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с хлопком потом встаем.</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lastRenderedPageBreak/>
        <w:t>Вниз и вверх, вниз и вверх.</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Ну-ка. хлопни громче всех!</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(Наклониться и хлопнуть в ладоши внизу, распрямиться - хлопнуть над головой.)</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На одной ноге мы скачем.</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Как упругий звонкий мячик.</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На другой поскачем тоже.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Очень долго прыгать можем.</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(Прыжки на одной ножке.)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Головой вращаем плавно.</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Смотрим влево, смотрим вправо</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(Поворот головы вправо и влево.)</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пройдемся мы немного.</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(Ходьба на месте.)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вернемся вновь к уроку.</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(Дети садятся за парты.)</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Мы старались, мы учились.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Мы старались, мы учились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немного утомились.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Сделать мы теперь должны</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Упражненье для спины.</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(Вращение корпусом вправо и влево.)</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Мы работаем руками.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Мы летим под облаками.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Руки вниз и руки вверх.</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Кто летит быстрее всех'?</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(Дети имитируют движения крыльев.)</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Чтобы ноги не болели.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Раз - присели, два - присели.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Три. Четыре. Пять и шесть.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Семь и восемь. Девять, десять.</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(Приседания.)</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Для начала мы с тобой</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Крутим только головой.</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(Вращения головой.)</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Корпусом вращаем тоже.</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Это мы, конечно, сможем.</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(Повороты вправо и влево.)</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Напоследок потянулись</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Вверх и в стороны.</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Прогнулись.</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(Потягивания вверх и в стороны.)</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b/>
          <w:bCs/>
          <w:color w:val="000000"/>
          <w:sz w:val="28"/>
          <w:szCs w:val="28"/>
          <w:lang w:eastAsia="ru-RU"/>
        </w:rPr>
        <w:t>Гимнастика для глаз</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Ах, как долго мы писали, Глазки у ребят устали.</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(Поморгать глазами.)</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 Посмотрите все в окно,</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(Посмотреть влево - вправо.)</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 Ах, как солнце высоко.</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(Посмотреть вверх.)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Мы глаза сейчас закроем,</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(Закрыть глаза ладошками.)</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 В классе радугу построим, вверх по радуге пойдем,</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(Посмотреть по дуге вверх вправо и вверх - влево.) </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Вправо, влево повернем, а потом скатимся вниз,</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(Посмотреть вниз.) Жмурься сильно, но держись. {Зажмурить глаза, открыть и поморгать им.)</w:t>
      </w:r>
    </w:p>
    <w:p w:rsidR="007C4B55" w:rsidRPr="00181EA3" w:rsidRDefault="007C4B55" w:rsidP="007C4B55">
      <w:pPr>
        <w:shd w:val="clear" w:color="auto" w:fill="FFFFFF"/>
        <w:spacing w:after="0" w:line="240" w:lineRule="auto"/>
        <w:rPr>
          <w:rFonts w:ascii="Calibri" w:eastAsia="Times New Roman" w:hAnsi="Calibri" w:cs="Times New Roman"/>
          <w:b/>
          <w:color w:val="000000"/>
          <w:sz w:val="28"/>
          <w:szCs w:val="28"/>
          <w:lang w:eastAsia="ru-RU"/>
        </w:rPr>
      </w:pPr>
      <w:r w:rsidRPr="00181EA3">
        <w:rPr>
          <w:rFonts w:ascii="Calibri" w:eastAsia="Times New Roman" w:hAnsi="Calibri" w:cs="Times New Roman"/>
          <w:b/>
          <w:color w:val="000000"/>
          <w:sz w:val="28"/>
          <w:szCs w:val="28"/>
          <w:lang w:eastAsia="ru-RU"/>
        </w:rPr>
        <w:t>«Бабочка»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Спал цветок</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lastRenderedPageBreak/>
        <w:t>(Закрыть глаза, расслабить</w:t>
      </w:r>
      <w:r w:rsidRPr="00D84DD9">
        <w:rPr>
          <w:rFonts w:ascii="Calibri" w:eastAsia="Times New Roman" w:hAnsi="Calibri" w:cs="Times New Roman"/>
          <w:color w:val="000000"/>
          <w:sz w:val="28"/>
          <w:szCs w:val="28"/>
          <w:lang w:eastAsia="ru-RU"/>
        </w:rPr>
        <w:softHyphen/>
        <w:t xml:space="preserve">ся, помассировать веки, слегка надавливая на них по часовой стрелке и против нее.)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вдруг проснулся,</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(Поморгать глазами.)</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 xml:space="preserve"> Больше спать не захотел,</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(Руки   поднять   вверх (вдох). Посмотреть на руки.)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Встрепенулся, потянулся,</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(Руки согнуты в стороны (выдох).) </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Взвился вверх и полетел.</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(Потрясти    кистями, посмот</w:t>
      </w:r>
      <w:r w:rsidRPr="00D84DD9">
        <w:rPr>
          <w:rFonts w:ascii="Calibri" w:eastAsia="Times New Roman" w:hAnsi="Calibri" w:cs="Times New Roman"/>
          <w:color w:val="000000"/>
          <w:sz w:val="28"/>
          <w:szCs w:val="28"/>
          <w:lang w:eastAsia="ru-RU"/>
        </w:rPr>
        <w:softHyphen/>
        <w:t>реть вправо-влево.)</w:t>
      </w:r>
    </w:p>
    <w:p w:rsidR="007C4B55" w:rsidRPr="00181EA3" w:rsidRDefault="007C4B55" w:rsidP="007C4B55">
      <w:pPr>
        <w:shd w:val="clear" w:color="auto" w:fill="FFFFFF"/>
        <w:spacing w:after="0" w:line="240" w:lineRule="auto"/>
        <w:rPr>
          <w:rFonts w:ascii="Calibri" w:eastAsia="Times New Roman" w:hAnsi="Calibri" w:cs="Times New Roman"/>
          <w:b/>
          <w:color w:val="000000"/>
          <w:sz w:val="28"/>
          <w:szCs w:val="28"/>
          <w:lang w:eastAsia="ru-RU"/>
        </w:rPr>
      </w:pPr>
      <w:r w:rsidRPr="00181EA3">
        <w:rPr>
          <w:rFonts w:ascii="Calibri" w:eastAsia="Times New Roman" w:hAnsi="Calibri" w:cs="Times New Roman"/>
          <w:b/>
          <w:color w:val="000000"/>
          <w:sz w:val="28"/>
          <w:szCs w:val="28"/>
          <w:lang w:eastAsia="ru-RU"/>
        </w:rPr>
        <w:t>«Руки за спину, головки назад»</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Руки за спину, головки назад.</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(Закрыть глаза, расслабиться.)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Глазки пускай в потолок поглядят.</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(Открыть глаза, посмотреть вверх.) Головки опустим - на парту гляди.</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(Вниз.)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снова наверх - где там муха летит?</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(Вверх.) </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Глазами повертим, поищем ее.</w:t>
      </w:r>
      <w:r>
        <w:rPr>
          <w:rFonts w:ascii="Calibri" w:eastAsia="Times New Roman" w:hAnsi="Calibri" w:cs="Times New Roman"/>
          <w:color w:val="000000"/>
          <w:sz w:val="28"/>
          <w:szCs w:val="28"/>
          <w:lang w:eastAsia="ru-RU"/>
        </w:rPr>
        <w:t xml:space="preserve"> - </w:t>
      </w:r>
      <w:r w:rsidRPr="00D84DD9">
        <w:rPr>
          <w:rFonts w:ascii="Calibri" w:eastAsia="Times New Roman" w:hAnsi="Calibri" w:cs="Times New Roman"/>
          <w:color w:val="000000"/>
          <w:sz w:val="28"/>
          <w:szCs w:val="28"/>
          <w:lang w:eastAsia="ru-RU"/>
        </w:rPr>
        <w:t xml:space="preserve">(По сторонам.) </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И снова читаем. Немного еще.</w:t>
      </w:r>
    </w:p>
    <w:p w:rsidR="007C4B55" w:rsidRPr="00974E5A" w:rsidRDefault="007C4B55" w:rsidP="007C4B55">
      <w:pPr>
        <w:shd w:val="clear" w:color="auto" w:fill="FFFFFF"/>
        <w:spacing w:after="0" w:line="240" w:lineRule="auto"/>
        <w:rPr>
          <w:rFonts w:ascii="Calibri" w:eastAsia="Times New Roman" w:hAnsi="Calibri" w:cs="Times New Roman"/>
          <w:b/>
          <w:color w:val="000000"/>
          <w:sz w:val="28"/>
          <w:szCs w:val="28"/>
          <w:lang w:eastAsia="ru-RU"/>
        </w:rPr>
      </w:pPr>
      <w:r w:rsidRPr="00974E5A">
        <w:rPr>
          <w:rFonts w:ascii="Calibri" w:eastAsia="Times New Roman" w:hAnsi="Calibri" w:cs="Times New Roman"/>
          <w:b/>
          <w:color w:val="000000"/>
          <w:sz w:val="28"/>
          <w:szCs w:val="28"/>
          <w:lang w:eastAsia="ru-RU"/>
        </w:rPr>
        <w:t>Игра «Буратино».</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Буратино своим блинным любопытным но</w:t>
      </w:r>
      <w:r w:rsidRPr="00D84DD9">
        <w:rPr>
          <w:rFonts w:ascii="Calibri" w:eastAsia="Times New Roman" w:hAnsi="Calibri" w:cs="Times New Roman"/>
          <w:color w:val="000000"/>
          <w:sz w:val="28"/>
          <w:szCs w:val="28"/>
          <w:lang w:eastAsia="ru-RU"/>
        </w:rPr>
        <w:softHyphen/>
        <w:t>сом рисует. Все упражнения сопровожда</w:t>
      </w:r>
      <w:r w:rsidRPr="00D84DD9">
        <w:rPr>
          <w:rFonts w:ascii="Calibri" w:eastAsia="Times New Roman" w:hAnsi="Calibri" w:cs="Times New Roman"/>
          <w:color w:val="000000"/>
          <w:sz w:val="28"/>
          <w:szCs w:val="28"/>
          <w:lang w:eastAsia="ru-RU"/>
        </w:rPr>
        <w:softHyphen/>
        <w:t>ются движениями глаз.</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«Солнышко» - мягкие движения носом по кругу.</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«Морковка» - повороты головы вправо-влево, носом «рисуем» морковку. «Дерево» - наклоны вперед - назад, носом «рисуем» дерево.</w:t>
      </w:r>
    </w:p>
    <w:p w:rsidR="007C4B55" w:rsidRPr="00916AB1" w:rsidRDefault="007C4B55" w:rsidP="007C4B55">
      <w:pPr>
        <w:shd w:val="clear" w:color="auto" w:fill="FFFFFF"/>
        <w:spacing w:after="0" w:line="240" w:lineRule="auto"/>
        <w:rPr>
          <w:rFonts w:ascii="Calibri" w:eastAsia="Times New Roman" w:hAnsi="Calibri" w:cs="Times New Roman"/>
          <w:b/>
          <w:color w:val="000000"/>
          <w:sz w:val="28"/>
          <w:szCs w:val="28"/>
          <w:lang w:eastAsia="ru-RU"/>
        </w:rPr>
      </w:pPr>
      <w:r w:rsidRPr="00916AB1">
        <w:rPr>
          <w:rFonts w:ascii="Calibri" w:eastAsia="Times New Roman" w:hAnsi="Calibri" w:cs="Times New Roman"/>
          <w:b/>
          <w:color w:val="000000"/>
          <w:sz w:val="28"/>
          <w:szCs w:val="28"/>
          <w:lang w:eastAsia="ru-RU"/>
        </w:rPr>
        <w:t>Круг.</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Представить себе большой круг. Обводить его глазами сначала по часовой стрелке, по</w:t>
      </w:r>
      <w:r w:rsidRPr="00D84DD9">
        <w:rPr>
          <w:rFonts w:ascii="Calibri" w:eastAsia="Times New Roman" w:hAnsi="Calibri" w:cs="Times New Roman"/>
          <w:color w:val="000000"/>
          <w:sz w:val="28"/>
          <w:szCs w:val="28"/>
          <w:lang w:eastAsia="ru-RU"/>
        </w:rPr>
        <w:softHyphen/>
        <w:t>том против часовой стрелки.</w:t>
      </w:r>
    </w:p>
    <w:p w:rsidR="007C4B55" w:rsidRPr="00916AB1" w:rsidRDefault="007C4B55" w:rsidP="007C4B55">
      <w:pPr>
        <w:shd w:val="clear" w:color="auto" w:fill="FFFFFF"/>
        <w:spacing w:after="0" w:line="240" w:lineRule="auto"/>
        <w:rPr>
          <w:rFonts w:ascii="Calibri" w:eastAsia="Times New Roman" w:hAnsi="Calibri" w:cs="Times New Roman"/>
          <w:b/>
          <w:color w:val="000000"/>
          <w:sz w:val="28"/>
          <w:szCs w:val="28"/>
          <w:lang w:eastAsia="ru-RU"/>
        </w:rPr>
      </w:pPr>
      <w:r w:rsidRPr="00916AB1">
        <w:rPr>
          <w:rFonts w:ascii="Calibri" w:eastAsia="Times New Roman" w:hAnsi="Calibri" w:cs="Times New Roman"/>
          <w:b/>
          <w:color w:val="000000"/>
          <w:sz w:val="28"/>
          <w:szCs w:val="28"/>
          <w:lang w:eastAsia="ru-RU"/>
        </w:rPr>
        <w:t>Квадрат.</w:t>
      </w:r>
    </w:p>
    <w:p w:rsidR="007C4B55" w:rsidRDefault="007C4B55" w:rsidP="007C4B55">
      <w:pPr>
        <w:shd w:val="clear" w:color="auto" w:fill="FFFFFF"/>
        <w:spacing w:after="0" w:line="240" w:lineRule="auto"/>
        <w:rPr>
          <w:rFonts w:ascii="Calibri" w:eastAsia="Times New Roman" w:hAnsi="Calibri" w:cs="Times New Roman"/>
          <w:color w:val="000000"/>
          <w:sz w:val="28"/>
          <w:szCs w:val="28"/>
          <w:lang w:eastAsia="ru-RU"/>
        </w:rPr>
      </w:pPr>
      <w:r w:rsidRPr="00D84DD9">
        <w:rPr>
          <w:rFonts w:ascii="Calibri" w:eastAsia="Times New Roman" w:hAnsi="Calibri" w:cs="Times New Roman"/>
          <w:color w:val="000000"/>
          <w:sz w:val="28"/>
          <w:szCs w:val="28"/>
          <w:lang w:eastAsia="ru-RU"/>
        </w:rPr>
        <w:t>Предложить детям представить себе квад</w:t>
      </w:r>
      <w:r w:rsidRPr="00D84DD9">
        <w:rPr>
          <w:rFonts w:ascii="Calibri" w:eastAsia="Times New Roman" w:hAnsi="Calibri" w:cs="Times New Roman"/>
          <w:color w:val="000000"/>
          <w:sz w:val="28"/>
          <w:szCs w:val="28"/>
          <w:lang w:eastAsia="ru-RU"/>
        </w:rPr>
        <w:softHyphen/>
        <w:t>рат. Переводить взгляд из правого верхнего угла в левый нижний - в левый верхний, в правый нижний. Еще раз одновременно по</w:t>
      </w:r>
      <w:r w:rsidRPr="00D84DD9">
        <w:rPr>
          <w:rFonts w:ascii="Calibri" w:eastAsia="Times New Roman" w:hAnsi="Calibri" w:cs="Times New Roman"/>
          <w:color w:val="000000"/>
          <w:sz w:val="28"/>
          <w:szCs w:val="28"/>
          <w:lang w:eastAsia="ru-RU"/>
        </w:rPr>
        <w:softHyphen/>
        <w:t>смотреть в углы воображаемо квадрата.</w:t>
      </w:r>
    </w:p>
    <w:p w:rsidR="007C4B55" w:rsidRPr="00D84DD9" w:rsidRDefault="007C4B55" w:rsidP="007C4B55">
      <w:pPr>
        <w:shd w:val="clear" w:color="auto" w:fill="FFFFFF"/>
        <w:spacing w:after="0" w:line="240" w:lineRule="auto"/>
        <w:rPr>
          <w:rFonts w:ascii="Calibri" w:eastAsia="Times New Roman" w:hAnsi="Calibri" w:cs="Times New Roman"/>
          <w:color w:val="000000"/>
          <w:sz w:val="28"/>
          <w:szCs w:val="28"/>
          <w:lang w:eastAsia="ru-RU"/>
        </w:rPr>
      </w:pPr>
    </w:p>
    <w:tbl>
      <w:tblPr>
        <w:tblpPr w:leftFromText="180" w:rightFromText="180" w:vertAnchor="text" w:horzAnchor="page" w:tblpX="1" w:tblpY="-82"/>
        <w:tblW w:w="14400" w:type="dxa"/>
        <w:tblCellSpacing w:w="0" w:type="dxa"/>
        <w:tblCellMar>
          <w:left w:w="0" w:type="dxa"/>
          <w:right w:w="0" w:type="dxa"/>
        </w:tblCellMar>
        <w:tblLook w:val="04A0" w:firstRow="1" w:lastRow="0" w:firstColumn="1" w:lastColumn="0" w:noHBand="0" w:noVBand="1"/>
      </w:tblPr>
      <w:tblGrid>
        <w:gridCol w:w="9"/>
        <w:gridCol w:w="1895"/>
        <w:gridCol w:w="12496"/>
      </w:tblGrid>
      <w:tr w:rsidR="008418D4" w:rsidRPr="008418D4" w:rsidTr="003848F0">
        <w:trPr>
          <w:tblCellSpacing w:w="0" w:type="dxa"/>
        </w:trPr>
        <w:tc>
          <w:tcPr>
            <w:tcW w:w="0" w:type="auto"/>
            <w:hideMark/>
          </w:tcPr>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p>
        </w:tc>
        <w:tc>
          <w:tcPr>
            <w:tcW w:w="0" w:type="auto"/>
            <w:hideMark/>
          </w:tcPr>
          <w:tbl>
            <w:tblPr>
              <w:tblW w:w="1276" w:type="dxa"/>
              <w:tblCellSpacing w:w="15" w:type="dxa"/>
              <w:tblCellMar>
                <w:top w:w="15" w:type="dxa"/>
                <w:left w:w="15" w:type="dxa"/>
                <w:bottom w:w="15" w:type="dxa"/>
                <w:right w:w="15" w:type="dxa"/>
              </w:tblCellMar>
              <w:tblLook w:val="04A0" w:firstRow="1" w:lastRow="0" w:firstColumn="1" w:lastColumn="0" w:noHBand="0" w:noVBand="1"/>
            </w:tblPr>
            <w:tblGrid>
              <w:gridCol w:w="1276"/>
            </w:tblGrid>
            <w:tr w:rsidR="008418D4" w:rsidRPr="008418D4" w:rsidTr="00952112">
              <w:trPr>
                <w:tblCellSpacing w:w="15" w:type="dxa"/>
              </w:trPr>
              <w:tc>
                <w:tcPr>
                  <w:tcW w:w="4765" w:type="pct"/>
                  <w:vAlign w:val="center"/>
                  <w:hideMark/>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rHeight w:val="50"/>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r w:rsidR="008418D4" w:rsidRPr="008418D4" w:rsidTr="00952112">
              <w:trPr>
                <w:tblCellSpacing w:w="15" w:type="dxa"/>
              </w:trPr>
              <w:tc>
                <w:tcPr>
                  <w:tcW w:w="4765" w:type="pct"/>
                  <w:vAlign w:val="center"/>
                </w:tcPr>
                <w:p w:rsidR="008418D4" w:rsidRPr="008418D4" w:rsidRDefault="008418D4" w:rsidP="000560AE">
                  <w:pPr>
                    <w:framePr w:hSpace="180" w:wrap="around" w:vAnchor="text" w:hAnchor="page" w:x="1" w:y="-82"/>
                    <w:spacing w:before="225" w:after="225" w:line="240" w:lineRule="auto"/>
                    <w:ind w:firstLine="360"/>
                    <w:rPr>
                      <w:rFonts w:ascii="Arial" w:eastAsia="Times New Roman" w:hAnsi="Arial" w:cs="Arial"/>
                      <w:color w:val="111111"/>
                      <w:sz w:val="26"/>
                      <w:szCs w:val="26"/>
                      <w:lang w:eastAsia="ru-RU"/>
                    </w:rPr>
                  </w:pPr>
                </w:p>
              </w:tc>
            </w:tr>
          </w:tbl>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p>
        </w:tc>
        <w:tc>
          <w:tcPr>
            <w:tcW w:w="0" w:type="auto"/>
            <w:hideMark/>
          </w:tcPr>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r w:rsidRPr="008418D4">
              <w:rPr>
                <w:rFonts w:ascii="Arial" w:eastAsia="Times New Roman" w:hAnsi="Arial" w:cs="Arial"/>
                <w:b/>
                <w:bCs/>
                <w:color w:val="111111"/>
                <w:sz w:val="26"/>
                <w:szCs w:val="26"/>
                <w:lang w:eastAsia="ru-RU"/>
              </w:rPr>
              <w:lastRenderedPageBreak/>
              <w:t>Зайка начал умываться</w:t>
            </w:r>
          </w:p>
          <w:p w:rsidR="00161ABA" w:rsidRDefault="008418D4" w:rsidP="00161ABA">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t>Зайка начал умываться</w:t>
            </w:r>
            <w:r w:rsidRPr="008418D4">
              <w:rPr>
                <w:rFonts w:ascii="Arial" w:eastAsia="Times New Roman" w:hAnsi="Arial" w:cs="Arial"/>
                <w:color w:val="111111"/>
                <w:sz w:val="26"/>
                <w:szCs w:val="26"/>
                <w:lang w:eastAsia="ru-RU"/>
              </w:rPr>
              <w:br/>
              <w:t>Видно в гости он собрался</w:t>
            </w:r>
            <w:r w:rsidRPr="008418D4">
              <w:rPr>
                <w:rFonts w:ascii="Arial" w:eastAsia="Times New Roman" w:hAnsi="Arial" w:cs="Arial"/>
                <w:color w:val="111111"/>
                <w:sz w:val="26"/>
                <w:szCs w:val="26"/>
                <w:lang w:eastAsia="ru-RU"/>
              </w:rPr>
              <w:br/>
              <w:t>Вымыл ротик</w:t>
            </w:r>
            <w:r w:rsidRPr="008418D4">
              <w:rPr>
                <w:rFonts w:ascii="Arial" w:eastAsia="Times New Roman" w:hAnsi="Arial" w:cs="Arial"/>
                <w:color w:val="111111"/>
                <w:sz w:val="26"/>
                <w:szCs w:val="26"/>
                <w:lang w:eastAsia="ru-RU"/>
              </w:rPr>
              <w:br/>
              <w:t>Вымыл носик</w:t>
            </w:r>
            <w:r w:rsidRPr="008418D4">
              <w:rPr>
                <w:rFonts w:ascii="Arial" w:eastAsia="Times New Roman" w:hAnsi="Arial" w:cs="Arial"/>
                <w:color w:val="111111"/>
                <w:sz w:val="26"/>
                <w:szCs w:val="26"/>
                <w:lang w:eastAsia="ru-RU"/>
              </w:rPr>
              <w:br/>
              <w:t>Вымыл ухо</w:t>
            </w:r>
            <w:r w:rsidRPr="008418D4">
              <w:rPr>
                <w:rFonts w:ascii="Arial" w:eastAsia="Times New Roman" w:hAnsi="Arial" w:cs="Arial"/>
                <w:color w:val="111111"/>
                <w:sz w:val="26"/>
                <w:szCs w:val="26"/>
                <w:lang w:eastAsia="ru-RU"/>
              </w:rPr>
              <w:br/>
              <w:t>Вот и сухо</w:t>
            </w:r>
            <w:r w:rsidR="00161ABA">
              <w:rPr>
                <w:rFonts w:ascii="Arial" w:eastAsia="Times New Roman" w:hAnsi="Arial" w:cs="Arial"/>
                <w:color w:val="111111"/>
                <w:sz w:val="26"/>
                <w:szCs w:val="26"/>
                <w:lang w:eastAsia="ru-RU"/>
              </w:rPr>
              <w:t>.</w:t>
            </w:r>
          </w:p>
          <w:p w:rsidR="008418D4" w:rsidRPr="008418D4" w:rsidRDefault="008418D4" w:rsidP="00161ABA">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br/>
            </w:r>
            <w:r w:rsidRPr="008418D4">
              <w:rPr>
                <w:rFonts w:ascii="Arial" w:eastAsia="Times New Roman" w:hAnsi="Arial" w:cs="Arial"/>
                <w:b/>
                <w:bCs/>
                <w:color w:val="111111"/>
                <w:sz w:val="26"/>
                <w:szCs w:val="26"/>
                <w:lang w:eastAsia="ru-RU"/>
              </w:rPr>
              <w:t>Шершавая мама</w:t>
            </w:r>
          </w:p>
          <w:p w:rsidR="00952112" w:rsidRDefault="008418D4" w:rsidP="00952112">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t>Шершавая мама</w:t>
            </w:r>
            <w:r w:rsidRPr="008418D4">
              <w:rPr>
                <w:rFonts w:ascii="Arial" w:eastAsia="Times New Roman" w:hAnsi="Arial" w:cs="Arial"/>
                <w:color w:val="111111"/>
                <w:sz w:val="26"/>
                <w:szCs w:val="26"/>
                <w:lang w:eastAsia="ru-RU"/>
              </w:rPr>
              <w:br/>
              <w:t>Шершавому сыну</w:t>
            </w:r>
            <w:r w:rsidRPr="008418D4">
              <w:rPr>
                <w:rFonts w:ascii="Arial" w:eastAsia="Times New Roman" w:hAnsi="Arial" w:cs="Arial"/>
                <w:color w:val="111111"/>
                <w:sz w:val="26"/>
                <w:szCs w:val="26"/>
                <w:lang w:eastAsia="ru-RU"/>
              </w:rPr>
              <w:br/>
              <w:t>Гладит и гладит</w:t>
            </w:r>
            <w:r w:rsidRPr="008418D4">
              <w:rPr>
                <w:rFonts w:ascii="Arial" w:eastAsia="Times New Roman" w:hAnsi="Arial" w:cs="Arial"/>
                <w:color w:val="111111"/>
                <w:sz w:val="26"/>
                <w:szCs w:val="26"/>
                <w:lang w:eastAsia="ru-RU"/>
              </w:rPr>
              <w:br/>
              <w:t>Шершавую спину.</w:t>
            </w:r>
            <w:r w:rsidRPr="008418D4">
              <w:rPr>
                <w:rFonts w:ascii="Arial" w:eastAsia="Times New Roman" w:hAnsi="Arial" w:cs="Arial"/>
                <w:color w:val="111111"/>
                <w:sz w:val="26"/>
                <w:szCs w:val="26"/>
                <w:lang w:eastAsia="ru-RU"/>
              </w:rPr>
              <w:br/>
              <w:t xml:space="preserve">Мама не </w:t>
            </w:r>
            <w:proofErr w:type="gramStart"/>
            <w:r w:rsidRPr="008418D4">
              <w:rPr>
                <w:rFonts w:ascii="Arial" w:eastAsia="Times New Roman" w:hAnsi="Arial" w:cs="Arial"/>
                <w:color w:val="111111"/>
                <w:sz w:val="26"/>
                <w:szCs w:val="26"/>
                <w:lang w:eastAsia="ru-RU"/>
              </w:rPr>
              <w:t>Петина,</w:t>
            </w:r>
            <w:r w:rsidRPr="008418D4">
              <w:rPr>
                <w:rFonts w:ascii="Arial" w:eastAsia="Times New Roman" w:hAnsi="Arial" w:cs="Arial"/>
                <w:color w:val="111111"/>
                <w:sz w:val="26"/>
                <w:szCs w:val="26"/>
                <w:lang w:eastAsia="ru-RU"/>
              </w:rPr>
              <w:br/>
              <w:t>Мама</w:t>
            </w:r>
            <w:proofErr w:type="gramEnd"/>
            <w:r w:rsidRPr="008418D4">
              <w:rPr>
                <w:rFonts w:ascii="Arial" w:eastAsia="Times New Roman" w:hAnsi="Arial" w:cs="Arial"/>
                <w:color w:val="111111"/>
                <w:sz w:val="26"/>
                <w:szCs w:val="26"/>
                <w:lang w:eastAsia="ru-RU"/>
              </w:rPr>
              <w:t xml:space="preserve"> не Светина,</w:t>
            </w:r>
            <w:r w:rsidRPr="008418D4">
              <w:rPr>
                <w:rFonts w:ascii="Arial" w:eastAsia="Times New Roman" w:hAnsi="Arial" w:cs="Arial"/>
                <w:color w:val="111111"/>
                <w:sz w:val="26"/>
                <w:szCs w:val="26"/>
                <w:lang w:eastAsia="ru-RU"/>
              </w:rPr>
              <w:br/>
              <w:t>Мама не Гришкина,</w:t>
            </w:r>
            <w:r w:rsidRPr="008418D4">
              <w:rPr>
                <w:rFonts w:ascii="Arial" w:eastAsia="Times New Roman" w:hAnsi="Arial" w:cs="Arial"/>
                <w:color w:val="111111"/>
                <w:sz w:val="26"/>
                <w:szCs w:val="26"/>
                <w:lang w:eastAsia="ru-RU"/>
              </w:rPr>
              <w:br/>
              <w:t>А мама слонишкина.</w:t>
            </w:r>
          </w:p>
          <w:p w:rsidR="008418D4" w:rsidRPr="008418D4" w:rsidRDefault="008418D4" w:rsidP="00952112">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br/>
            </w:r>
            <w:r w:rsidRPr="008418D4">
              <w:rPr>
                <w:rFonts w:ascii="Arial" w:eastAsia="Times New Roman" w:hAnsi="Arial" w:cs="Arial"/>
                <w:b/>
                <w:bCs/>
                <w:color w:val="111111"/>
                <w:sz w:val="26"/>
                <w:szCs w:val="26"/>
                <w:lang w:eastAsia="ru-RU"/>
              </w:rPr>
              <w:t>Хлюп-хлюп ручками</w:t>
            </w:r>
          </w:p>
          <w:p w:rsidR="00030BF3" w:rsidRDefault="008418D4" w:rsidP="00030BF3">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t xml:space="preserve">Хлюп-хлюп </w:t>
            </w:r>
            <w:proofErr w:type="gramStart"/>
            <w:r w:rsidRPr="008418D4">
              <w:rPr>
                <w:rFonts w:ascii="Arial" w:eastAsia="Times New Roman" w:hAnsi="Arial" w:cs="Arial"/>
                <w:color w:val="111111"/>
                <w:sz w:val="26"/>
                <w:szCs w:val="26"/>
                <w:lang w:eastAsia="ru-RU"/>
              </w:rPr>
              <w:t>ручками,</w:t>
            </w:r>
            <w:r w:rsidRPr="008418D4">
              <w:rPr>
                <w:rFonts w:ascii="Arial" w:eastAsia="Times New Roman" w:hAnsi="Arial" w:cs="Arial"/>
                <w:color w:val="111111"/>
                <w:sz w:val="26"/>
                <w:szCs w:val="26"/>
                <w:lang w:eastAsia="ru-RU"/>
              </w:rPr>
              <w:br/>
              <w:t>Полон</w:t>
            </w:r>
            <w:proofErr w:type="gramEnd"/>
            <w:r w:rsidRPr="008418D4">
              <w:rPr>
                <w:rFonts w:ascii="Arial" w:eastAsia="Times New Roman" w:hAnsi="Arial" w:cs="Arial"/>
                <w:color w:val="111111"/>
                <w:sz w:val="26"/>
                <w:szCs w:val="26"/>
                <w:lang w:eastAsia="ru-RU"/>
              </w:rPr>
              <w:t xml:space="preserve"> мыла таз.</w:t>
            </w:r>
            <w:r w:rsidRPr="008418D4">
              <w:rPr>
                <w:rFonts w:ascii="Arial" w:eastAsia="Times New Roman" w:hAnsi="Arial" w:cs="Arial"/>
                <w:color w:val="111111"/>
                <w:sz w:val="26"/>
                <w:szCs w:val="26"/>
                <w:lang w:eastAsia="ru-RU"/>
              </w:rPr>
              <w:br/>
              <w:t>Ты не трогай Женечка,</w:t>
            </w:r>
            <w:r w:rsidRPr="008418D4">
              <w:rPr>
                <w:rFonts w:ascii="Arial" w:eastAsia="Times New Roman" w:hAnsi="Arial" w:cs="Arial"/>
                <w:color w:val="111111"/>
                <w:sz w:val="26"/>
                <w:szCs w:val="26"/>
                <w:lang w:eastAsia="ru-RU"/>
              </w:rPr>
              <w:br/>
              <w:t>Мыльной ручкой глаз.</w:t>
            </w:r>
            <w:r w:rsidRPr="008418D4">
              <w:rPr>
                <w:rFonts w:ascii="Arial" w:eastAsia="Times New Roman" w:hAnsi="Arial" w:cs="Arial"/>
                <w:color w:val="111111"/>
                <w:sz w:val="26"/>
                <w:szCs w:val="26"/>
                <w:lang w:eastAsia="ru-RU"/>
              </w:rPr>
              <w:br/>
              <w:t>А водичка булькает,</w:t>
            </w:r>
            <w:r w:rsidRPr="008418D4">
              <w:rPr>
                <w:rFonts w:ascii="Arial" w:eastAsia="Times New Roman" w:hAnsi="Arial" w:cs="Arial"/>
                <w:color w:val="111111"/>
                <w:sz w:val="26"/>
                <w:szCs w:val="26"/>
                <w:lang w:eastAsia="ru-RU"/>
              </w:rPr>
              <w:br/>
              <w:t>А водичка пенится.</w:t>
            </w:r>
            <w:r w:rsidRPr="008418D4">
              <w:rPr>
                <w:rFonts w:ascii="Arial" w:eastAsia="Times New Roman" w:hAnsi="Arial" w:cs="Arial"/>
                <w:color w:val="111111"/>
                <w:sz w:val="26"/>
                <w:szCs w:val="26"/>
                <w:lang w:eastAsia="ru-RU"/>
              </w:rPr>
              <w:br/>
              <w:t>Женечка помоется,</w:t>
            </w:r>
            <w:r w:rsidRPr="008418D4">
              <w:rPr>
                <w:rFonts w:ascii="Arial" w:eastAsia="Times New Roman" w:hAnsi="Arial" w:cs="Arial"/>
                <w:color w:val="111111"/>
                <w:sz w:val="26"/>
                <w:szCs w:val="26"/>
                <w:lang w:eastAsia="ru-RU"/>
              </w:rPr>
              <w:br/>
              <w:t>Причешется, оденется.</w:t>
            </w:r>
          </w:p>
          <w:p w:rsidR="008418D4" w:rsidRPr="008418D4" w:rsidRDefault="008418D4" w:rsidP="00030BF3">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br/>
            </w:r>
            <w:r w:rsidRPr="008418D4">
              <w:rPr>
                <w:rFonts w:ascii="Arial" w:eastAsia="Times New Roman" w:hAnsi="Arial" w:cs="Arial"/>
                <w:b/>
                <w:bCs/>
                <w:color w:val="111111"/>
                <w:sz w:val="26"/>
                <w:szCs w:val="26"/>
                <w:lang w:eastAsia="ru-RU"/>
              </w:rPr>
              <w:t>Хомка-хомка хомячок</w:t>
            </w:r>
          </w:p>
          <w:p w:rsidR="00030BF3" w:rsidRDefault="00030BF3" w:rsidP="00030BF3">
            <w:pPr>
              <w:spacing w:before="225" w:after="225"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Хомка-хомка хомячок - </w:t>
            </w:r>
            <w:r w:rsidR="008418D4" w:rsidRPr="008418D4">
              <w:rPr>
                <w:rFonts w:ascii="Arial" w:eastAsia="Times New Roman" w:hAnsi="Arial" w:cs="Arial"/>
                <w:color w:val="111111"/>
                <w:sz w:val="26"/>
                <w:szCs w:val="26"/>
                <w:lang w:eastAsia="ru-RU"/>
              </w:rPr>
              <w:t>(надуваем щеки как хомяк)</w:t>
            </w:r>
            <w:r w:rsidR="008418D4" w:rsidRPr="008418D4">
              <w:rPr>
                <w:rFonts w:ascii="Arial" w:eastAsia="Times New Roman" w:hAnsi="Arial" w:cs="Arial"/>
                <w:color w:val="111111"/>
                <w:sz w:val="26"/>
                <w:szCs w:val="26"/>
                <w:lang w:eastAsia="ru-RU"/>
              </w:rPr>
              <w:br/>
            </w:r>
            <w:r>
              <w:rPr>
                <w:rFonts w:ascii="Arial" w:eastAsia="Times New Roman" w:hAnsi="Arial" w:cs="Arial"/>
                <w:color w:val="111111"/>
                <w:sz w:val="26"/>
                <w:szCs w:val="26"/>
                <w:lang w:eastAsia="ru-RU"/>
              </w:rPr>
              <w:t xml:space="preserve">Полосатенький бочок - </w:t>
            </w:r>
            <w:r w:rsidR="008418D4" w:rsidRPr="008418D4">
              <w:rPr>
                <w:rFonts w:ascii="Arial" w:eastAsia="Times New Roman" w:hAnsi="Arial" w:cs="Arial"/>
                <w:color w:val="111111"/>
                <w:sz w:val="26"/>
                <w:szCs w:val="26"/>
                <w:lang w:eastAsia="ru-RU"/>
              </w:rPr>
              <w:t>(гладим себя по бокам)</w:t>
            </w:r>
          </w:p>
          <w:p w:rsidR="00030BF3" w:rsidRDefault="00030BF3" w:rsidP="00030BF3">
            <w:pPr>
              <w:spacing w:before="225" w:after="225"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Хомка рано встает - </w:t>
            </w:r>
            <w:r w:rsidR="008418D4" w:rsidRPr="008418D4">
              <w:rPr>
                <w:rFonts w:ascii="Arial" w:eastAsia="Times New Roman" w:hAnsi="Arial" w:cs="Arial"/>
                <w:color w:val="111111"/>
                <w:sz w:val="26"/>
                <w:szCs w:val="26"/>
                <w:lang w:eastAsia="ru-RU"/>
              </w:rPr>
              <w:t>(потяги</w:t>
            </w:r>
            <w:r>
              <w:rPr>
                <w:rFonts w:ascii="Arial" w:eastAsia="Times New Roman" w:hAnsi="Arial" w:cs="Arial"/>
                <w:color w:val="111111"/>
                <w:sz w:val="26"/>
                <w:szCs w:val="26"/>
                <w:lang w:eastAsia="ru-RU"/>
              </w:rPr>
              <w:t>ваемся)</w:t>
            </w:r>
            <w:r>
              <w:rPr>
                <w:rFonts w:ascii="Arial" w:eastAsia="Times New Roman" w:hAnsi="Arial" w:cs="Arial"/>
                <w:color w:val="111111"/>
                <w:sz w:val="26"/>
                <w:szCs w:val="26"/>
                <w:lang w:eastAsia="ru-RU"/>
              </w:rPr>
              <w:br/>
              <w:t xml:space="preserve">Щечки моет, глазки трет - </w:t>
            </w:r>
            <w:r w:rsidR="008418D4" w:rsidRPr="008418D4">
              <w:rPr>
                <w:rFonts w:ascii="Arial" w:eastAsia="Times New Roman" w:hAnsi="Arial" w:cs="Arial"/>
                <w:color w:val="111111"/>
                <w:sz w:val="26"/>
                <w:szCs w:val="26"/>
                <w:lang w:eastAsia="ru-RU"/>
              </w:rPr>
              <w:t xml:space="preserve">(делаем соответсвенные </w:t>
            </w:r>
            <w:proofErr w:type="gramStart"/>
            <w:r>
              <w:rPr>
                <w:rFonts w:ascii="Arial" w:eastAsia="Times New Roman" w:hAnsi="Arial" w:cs="Arial"/>
                <w:color w:val="111111"/>
                <w:sz w:val="26"/>
                <w:szCs w:val="26"/>
                <w:lang w:eastAsia="ru-RU"/>
              </w:rPr>
              <w:t>действия)</w:t>
            </w:r>
            <w:r>
              <w:rPr>
                <w:rFonts w:ascii="Arial" w:eastAsia="Times New Roman" w:hAnsi="Arial" w:cs="Arial"/>
                <w:color w:val="111111"/>
                <w:sz w:val="26"/>
                <w:szCs w:val="26"/>
                <w:lang w:eastAsia="ru-RU"/>
              </w:rPr>
              <w:br/>
              <w:t>Подметает</w:t>
            </w:r>
            <w:proofErr w:type="gramEnd"/>
            <w:r>
              <w:rPr>
                <w:rFonts w:ascii="Arial" w:eastAsia="Times New Roman" w:hAnsi="Arial" w:cs="Arial"/>
                <w:color w:val="111111"/>
                <w:sz w:val="26"/>
                <w:szCs w:val="26"/>
                <w:lang w:eastAsia="ru-RU"/>
              </w:rPr>
              <w:t xml:space="preserve"> хомка хатку - </w:t>
            </w:r>
            <w:r w:rsidR="008418D4" w:rsidRPr="008418D4">
              <w:rPr>
                <w:rFonts w:ascii="Arial" w:eastAsia="Times New Roman" w:hAnsi="Arial" w:cs="Arial"/>
                <w:color w:val="111111"/>
                <w:sz w:val="26"/>
                <w:szCs w:val="26"/>
                <w:lang w:eastAsia="ru-RU"/>
              </w:rPr>
              <w:t>(наклоняемся и делаем вид что подметаем)</w:t>
            </w:r>
            <w:r w:rsidR="008418D4" w:rsidRPr="008418D4">
              <w:rPr>
                <w:rFonts w:ascii="Arial" w:eastAsia="Times New Roman" w:hAnsi="Arial" w:cs="Arial"/>
                <w:color w:val="111111"/>
                <w:sz w:val="26"/>
                <w:szCs w:val="26"/>
                <w:lang w:eastAsia="ru-RU"/>
              </w:rPr>
              <w:br/>
              <w:t>И выходит на зарядку.</w:t>
            </w:r>
            <w:r w:rsidR="008418D4" w:rsidRPr="008418D4">
              <w:rPr>
                <w:rFonts w:ascii="Arial" w:eastAsia="Times New Roman" w:hAnsi="Arial" w:cs="Arial"/>
                <w:color w:val="111111"/>
                <w:sz w:val="26"/>
                <w:szCs w:val="26"/>
                <w:lang w:eastAsia="ru-RU"/>
              </w:rPr>
              <w:br/>
              <w:t>Раз два три четыре пять</w:t>
            </w:r>
            <w:r w:rsidR="008418D4" w:rsidRPr="008418D4">
              <w:rPr>
                <w:rFonts w:ascii="Arial" w:eastAsia="Times New Roman" w:hAnsi="Arial" w:cs="Arial"/>
                <w:color w:val="111111"/>
                <w:sz w:val="26"/>
                <w:szCs w:val="26"/>
                <w:lang w:eastAsia="ru-RU"/>
              </w:rPr>
              <w:br/>
              <w:t xml:space="preserve">Хомка сильным </w:t>
            </w:r>
            <w:r>
              <w:rPr>
                <w:rFonts w:ascii="Arial" w:eastAsia="Times New Roman" w:hAnsi="Arial" w:cs="Arial"/>
                <w:color w:val="111111"/>
                <w:sz w:val="26"/>
                <w:szCs w:val="26"/>
                <w:lang w:eastAsia="ru-RU"/>
              </w:rPr>
              <w:t xml:space="preserve">хочет стать- </w:t>
            </w:r>
            <w:r w:rsidR="008418D4" w:rsidRPr="008418D4">
              <w:rPr>
                <w:rFonts w:ascii="Arial" w:eastAsia="Times New Roman" w:hAnsi="Arial" w:cs="Arial"/>
                <w:color w:val="111111"/>
                <w:sz w:val="26"/>
                <w:szCs w:val="26"/>
                <w:lang w:eastAsia="ru-RU"/>
              </w:rPr>
              <w:t>(</w:t>
            </w:r>
            <w:r w:rsidRPr="008418D4">
              <w:rPr>
                <w:rFonts w:ascii="Arial" w:eastAsia="Times New Roman" w:hAnsi="Arial" w:cs="Arial"/>
                <w:color w:val="111111"/>
                <w:sz w:val="26"/>
                <w:szCs w:val="26"/>
                <w:lang w:eastAsia="ru-RU"/>
              </w:rPr>
              <w:t>показываем</w:t>
            </w:r>
            <w:r w:rsidR="008418D4" w:rsidRPr="008418D4">
              <w:rPr>
                <w:rFonts w:ascii="Arial" w:eastAsia="Times New Roman" w:hAnsi="Arial" w:cs="Arial"/>
                <w:color w:val="111111"/>
                <w:sz w:val="26"/>
                <w:szCs w:val="26"/>
                <w:lang w:eastAsia="ru-RU"/>
              </w:rPr>
              <w:t xml:space="preserve"> сильный).</w:t>
            </w:r>
          </w:p>
          <w:p w:rsidR="008418D4" w:rsidRPr="008418D4" w:rsidRDefault="008418D4" w:rsidP="00A53454">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br/>
            </w:r>
            <w:r w:rsidRPr="008418D4">
              <w:rPr>
                <w:rFonts w:ascii="Arial" w:eastAsia="Times New Roman" w:hAnsi="Arial" w:cs="Arial"/>
                <w:b/>
                <w:bCs/>
                <w:color w:val="111111"/>
                <w:sz w:val="26"/>
                <w:szCs w:val="26"/>
                <w:lang w:eastAsia="ru-RU"/>
              </w:rPr>
              <w:t>Потягуни — потягушечки</w:t>
            </w:r>
          </w:p>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lastRenderedPageBreak/>
              <w:t>(Тянемся пальчиками вверх как можно выше)</w:t>
            </w:r>
            <w:r w:rsidRPr="008418D4">
              <w:rPr>
                <w:rFonts w:ascii="Arial" w:eastAsia="Times New Roman" w:hAnsi="Arial" w:cs="Arial"/>
                <w:color w:val="111111"/>
                <w:sz w:val="26"/>
                <w:szCs w:val="26"/>
                <w:lang w:eastAsia="ru-RU"/>
              </w:rPr>
              <w:br/>
              <w:t>Потягуни — потягушечки,</w:t>
            </w:r>
            <w:r w:rsidRPr="008418D4">
              <w:rPr>
                <w:rFonts w:ascii="Arial" w:eastAsia="Times New Roman" w:hAnsi="Arial" w:cs="Arial"/>
                <w:color w:val="111111"/>
                <w:sz w:val="26"/>
                <w:szCs w:val="26"/>
                <w:lang w:eastAsia="ru-RU"/>
              </w:rPr>
              <w:br/>
              <w:t>От носочков до макушечки,</w:t>
            </w:r>
            <w:r w:rsidRPr="008418D4">
              <w:rPr>
                <w:rFonts w:ascii="Arial" w:eastAsia="Times New Roman" w:hAnsi="Arial" w:cs="Arial"/>
                <w:color w:val="111111"/>
                <w:sz w:val="26"/>
                <w:szCs w:val="26"/>
                <w:lang w:eastAsia="ru-RU"/>
              </w:rPr>
              <w:br/>
              <w:t>Мы потянемся-потянемся,</w:t>
            </w:r>
            <w:r w:rsidRPr="008418D4">
              <w:rPr>
                <w:rFonts w:ascii="Arial" w:eastAsia="Times New Roman" w:hAnsi="Arial" w:cs="Arial"/>
                <w:color w:val="111111"/>
                <w:sz w:val="26"/>
                <w:szCs w:val="26"/>
                <w:lang w:eastAsia="ru-RU"/>
              </w:rPr>
              <w:br/>
              <w:t>Маленькими не останемся.</w:t>
            </w:r>
            <w:r w:rsidRPr="008418D4">
              <w:rPr>
                <w:rFonts w:ascii="Arial" w:eastAsia="Times New Roman" w:hAnsi="Arial" w:cs="Arial"/>
                <w:color w:val="111111"/>
                <w:sz w:val="26"/>
                <w:szCs w:val="26"/>
                <w:lang w:eastAsia="ru-RU"/>
              </w:rPr>
              <w:br/>
              <w:t>Вот уже растем,</w:t>
            </w:r>
            <w:r w:rsidRPr="008418D4">
              <w:rPr>
                <w:rFonts w:ascii="Arial" w:eastAsia="Times New Roman" w:hAnsi="Arial" w:cs="Arial"/>
                <w:color w:val="111111"/>
                <w:sz w:val="26"/>
                <w:szCs w:val="26"/>
                <w:lang w:eastAsia="ru-RU"/>
              </w:rPr>
              <w:br/>
              <w:t>Растем,</w:t>
            </w:r>
            <w:r w:rsidRPr="008418D4">
              <w:rPr>
                <w:rFonts w:ascii="Arial" w:eastAsia="Times New Roman" w:hAnsi="Arial" w:cs="Arial"/>
                <w:color w:val="111111"/>
                <w:sz w:val="26"/>
                <w:szCs w:val="26"/>
                <w:lang w:eastAsia="ru-RU"/>
              </w:rPr>
              <w:br/>
              <w:t>Растем!</w:t>
            </w:r>
          </w:p>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br/>
            </w:r>
            <w:r w:rsidRPr="008418D4">
              <w:rPr>
                <w:rFonts w:ascii="Arial" w:eastAsia="Times New Roman" w:hAnsi="Arial" w:cs="Arial"/>
                <w:b/>
                <w:bCs/>
                <w:color w:val="111111"/>
                <w:sz w:val="26"/>
                <w:szCs w:val="26"/>
                <w:lang w:eastAsia="ru-RU"/>
              </w:rPr>
              <w:t>Ай, лады, лады, лады</w:t>
            </w:r>
          </w:p>
          <w:p w:rsidR="008418D4" w:rsidRPr="008418D4" w:rsidRDefault="008418D4" w:rsidP="000968E9">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t xml:space="preserve">Ай, лады, лады, </w:t>
            </w:r>
            <w:proofErr w:type="gramStart"/>
            <w:r w:rsidRPr="008418D4">
              <w:rPr>
                <w:rFonts w:ascii="Arial" w:eastAsia="Times New Roman" w:hAnsi="Arial" w:cs="Arial"/>
                <w:color w:val="111111"/>
                <w:sz w:val="26"/>
                <w:szCs w:val="26"/>
                <w:lang w:eastAsia="ru-RU"/>
              </w:rPr>
              <w:t>лады,</w:t>
            </w:r>
            <w:r w:rsidRPr="008418D4">
              <w:rPr>
                <w:rFonts w:ascii="Arial" w:eastAsia="Times New Roman" w:hAnsi="Arial" w:cs="Arial"/>
                <w:color w:val="111111"/>
                <w:sz w:val="26"/>
                <w:szCs w:val="26"/>
                <w:lang w:eastAsia="ru-RU"/>
              </w:rPr>
              <w:br/>
              <w:t>Не</w:t>
            </w:r>
            <w:proofErr w:type="gramEnd"/>
            <w:r w:rsidRPr="008418D4">
              <w:rPr>
                <w:rFonts w:ascii="Arial" w:eastAsia="Times New Roman" w:hAnsi="Arial" w:cs="Arial"/>
                <w:color w:val="111111"/>
                <w:sz w:val="26"/>
                <w:szCs w:val="26"/>
                <w:lang w:eastAsia="ru-RU"/>
              </w:rPr>
              <w:t xml:space="preserve"> боимся мы воды!</w:t>
            </w:r>
            <w:r w:rsidRPr="008418D4">
              <w:rPr>
                <w:rFonts w:ascii="Arial" w:eastAsia="Times New Roman" w:hAnsi="Arial" w:cs="Arial"/>
                <w:color w:val="111111"/>
                <w:sz w:val="26"/>
                <w:szCs w:val="26"/>
                <w:lang w:eastAsia="ru-RU"/>
              </w:rPr>
              <w:br/>
              <w:t>Чистая водичка</w:t>
            </w:r>
            <w:r w:rsidRPr="008418D4">
              <w:rPr>
                <w:rFonts w:ascii="Arial" w:eastAsia="Times New Roman" w:hAnsi="Arial" w:cs="Arial"/>
                <w:color w:val="111111"/>
                <w:sz w:val="26"/>
                <w:szCs w:val="26"/>
                <w:lang w:eastAsia="ru-RU"/>
              </w:rPr>
              <w:br/>
              <w:t>Умоет наше личико,</w:t>
            </w:r>
            <w:r w:rsidRPr="008418D4">
              <w:rPr>
                <w:rFonts w:ascii="Arial" w:eastAsia="Times New Roman" w:hAnsi="Arial" w:cs="Arial"/>
                <w:color w:val="111111"/>
                <w:sz w:val="26"/>
                <w:szCs w:val="26"/>
                <w:lang w:eastAsia="ru-RU"/>
              </w:rPr>
              <w:br/>
              <w:t>Вымоет ладошки,</w:t>
            </w:r>
            <w:r w:rsidRPr="008418D4">
              <w:rPr>
                <w:rFonts w:ascii="Arial" w:eastAsia="Times New Roman" w:hAnsi="Arial" w:cs="Arial"/>
                <w:color w:val="111111"/>
                <w:sz w:val="26"/>
                <w:szCs w:val="26"/>
                <w:lang w:eastAsia="ru-RU"/>
              </w:rPr>
              <w:br/>
              <w:t>Намочит нас немножко,</w:t>
            </w:r>
            <w:r w:rsidRPr="008418D4">
              <w:rPr>
                <w:rFonts w:ascii="Arial" w:eastAsia="Times New Roman" w:hAnsi="Arial" w:cs="Arial"/>
                <w:color w:val="111111"/>
                <w:sz w:val="26"/>
                <w:szCs w:val="26"/>
                <w:lang w:eastAsia="ru-RU"/>
              </w:rPr>
              <w:br/>
              <w:t>Ай, лады, лады, лады,</w:t>
            </w:r>
            <w:r w:rsidRPr="008418D4">
              <w:rPr>
                <w:rFonts w:ascii="Arial" w:eastAsia="Times New Roman" w:hAnsi="Arial" w:cs="Arial"/>
                <w:color w:val="111111"/>
                <w:sz w:val="26"/>
                <w:szCs w:val="26"/>
                <w:lang w:eastAsia="ru-RU"/>
              </w:rPr>
              <w:br/>
              <w:t>Не боимся мы воды!</w:t>
            </w:r>
            <w:r w:rsidRPr="008418D4">
              <w:rPr>
                <w:rFonts w:ascii="Arial" w:eastAsia="Times New Roman" w:hAnsi="Arial" w:cs="Arial"/>
                <w:color w:val="111111"/>
                <w:sz w:val="26"/>
                <w:szCs w:val="26"/>
                <w:lang w:eastAsia="ru-RU"/>
              </w:rPr>
              <w:br/>
              <w:t>Чисто умываемся,</w:t>
            </w:r>
            <w:r w:rsidRPr="008418D4">
              <w:rPr>
                <w:rFonts w:ascii="Arial" w:eastAsia="Times New Roman" w:hAnsi="Arial" w:cs="Arial"/>
                <w:color w:val="111111"/>
                <w:sz w:val="26"/>
                <w:szCs w:val="26"/>
                <w:lang w:eastAsia="ru-RU"/>
              </w:rPr>
              <w:br/>
              <w:t>Маме улыбаемся!</w:t>
            </w:r>
          </w:p>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p>
        </w:tc>
      </w:tr>
    </w:tbl>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p>
    <w:p w:rsidR="008418D4" w:rsidRPr="008418D4" w:rsidRDefault="008418D4" w:rsidP="008418D4">
      <w:pPr>
        <w:spacing w:before="225" w:after="225" w:line="240" w:lineRule="auto"/>
        <w:ind w:firstLine="360"/>
        <w:jc w:val="center"/>
        <w:rPr>
          <w:rFonts w:ascii="Arial" w:eastAsia="Times New Roman" w:hAnsi="Arial" w:cs="Arial"/>
          <w:color w:val="111111"/>
          <w:sz w:val="26"/>
          <w:szCs w:val="26"/>
          <w:lang w:eastAsia="ru-RU"/>
        </w:rPr>
      </w:pPr>
      <w:r>
        <w:rPr>
          <w:rFonts w:ascii="Arial" w:eastAsia="Times New Roman" w:hAnsi="Arial" w:cs="Arial"/>
          <w:b/>
          <w:bCs/>
          <w:color w:val="111111"/>
          <w:sz w:val="26"/>
          <w:szCs w:val="26"/>
          <w:lang w:eastAsia="ru-RU"/>
        </w:rPr>
        <w:t>Стишки про ЗОЖ и режим дня.</w:t>
      </w:r>
    </w:p>
    <w:p w:rsidR="008418D4" w:rsidRPr="008418D4" w:rsidRDefault="008418D4" w:rsidP="00161ABA">
      <w:pPr>
        <w:spacing w:before="225" w:after="225" w:line="240" w:lineRule="auto"/>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t>Мы не ляжем рано спать:</w:t>
      </w:r>
      <w:r w:rsidRPr="008418D4">
        <w:rPr>
          <w:rFonts w:ascii="Arial" w:eastAsia="Times New Roman" w:hAnsi="Arial" w:cs="Arial"/>
          <w:color w:val="111111"/>
          <w:sz w:val="26"/>
          <w:szCs w:val="26"/>
          <w:lang w:eastAsia="ru-RU"/>
        </w:rPr>
        <w:br/>
        <w:t>Дочку надобно купать.</w:t>
      </w:r>
      <w:r w:rsidRPr="008418D4">
        <w:rPr>
          <w:rFonts w:ascii="Arial" w:eastAsia="Times New Roman" w:hAnsi="Arial" w:cs="Arial"/>
          <w:color w:val="111111"/>
          <w:sz w:val="26"/>
          <w:szCs w:val="26"/>
          <w:lang w:eastAsia="ru-RU"/>
        </w:rPr>
        <w:br/>
        <w:t>Тёплую водичку</w:t>
      </w:r>
      <w:r w:rsidRPr="008418D4">
        <w:rPr>
          <w:rFonts w:ascii="Arial" w:eastAsia="Times New Roman" w:hAnsi="Arial" w:cs="Arial"/>
          <w:color w:val="111111"/>
          <w:sz w:val="26"/>
          <w:szCs w:val="26"/>
          <w:lang w:eastAsia="ru-RU"/>
        </w:rPr>
        <w:br/>
        <w:t>Льём на нашу птичку.</w:t>
      </w:r>
      <w:r w:rsidRPr="008418D4">
        <w:rPr>
          <w:rFonts w:ascii="Arial" w:eastAsia="Times New Roman" w:hAnsi="Arial" w:cs="Arial"/>
          <w:color w:val="111111"/>
          <w:sz w:val="26"/>
          <w:szCs w:val="26"/>
          <w:lang w:eastAsia="ru-RU"/>
        </w:rPr>
        <w:br/>
        <w:t>Ой, с гуся вода,</w:t>
      </w:r>
      <w:r w:rsidRPr="008418D4">
        <w:rPr>
          <w:rFonts w:ascii="Arial" w:eastAsia="Times New Roman" w:hAnsi="Arial" w:cs="Arial"/>
          <w:color w:val="111111"/>
          <w:sz w:val="26"/>
          <w:szCs w:val="26"/>
          <w:lang w:eastAsia="ru-RU"/>
        </w:rPr>
        <w:br/>
        <w:t>С Алёнушки худоба!</w:t>
      </w:r>
      <w:r w:rsidRPr="008418D4">
        <w:rPr>
          <w:rFonts w:ascii="Arial" w:eastAsia="Times New Roman" w:hAnsi="Arial" w:cs="Arial"/>
          <w:color w:val="111111"/>
          <w:sz w:val="26"/>
          <w:szCs w:val="26"/>
          <w:lang w:eastAsia="ru-RU"/>
        </w:rPr>
        <w:br/>
        <w:t>Давайте-ка пелёнку</w:t>
      </w:r>
      <w:r w:rsidRPr="008418D4">
        <w:rPr>
          <w:rFonts w:ascii="Arial" w:eastAsia="Times New Roman" w:hAnsi="Arial" w:cs="Arial"/>
          <w:color w:val="111111"/>
          <w:sz w:val="26"/>
          <w:szCs w:val="26"/>
          <w:lang w:eastAsia="ru-RU"/>
        </w:rPr>
        <w:br/>
        <w:t>Завернуть Алёнку.</w:t>
      </w:r>
    </w:p>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br/>
      </w:r>
    </w:p>
    <w:p w:rsidR="008418D4" w:rsidRPr="008418D4" w:rsidRDefault="008418D4" w:rsidP="008418D4">
      <w:pPr>
        <w:spacing w:before="225" w:after="225" w:line="240" w:lineRule="auto"/>
        <w:ind w:firstLine="360"/>
        <w:rPr>
          <w:rFonts w:ascii="Arial" w:eastAsia="Times New Roman" w:hAnsi="Arial" w:cs="Arial"/>
          <w:color w:val="111111"/>
          <w:sz w:val="26"/>
          <w:szCs w:val="26"/>
          <w:lang w:eastAsia="ru-RU"/>
        </w:rPr>
      </w:pPr>
      <w:r w:rsidRPr="008418D4">
        <w:rPr>
          <w:rFonts w:ascii="Arial" w:eastAsia="Times New Roman" w:hAnsi="Arial" w:cs="Arial"/>
          <w:color w:val="111111"/>
          <w:sz w:val="26"/>
          <w:szCs w:val="26"/>
          <w:lang w:eastAsia="ru-RU"/>
        </w:rPr>
        <w:lastRenderedPageBreak/>
        <w:br/>
      </w:r>
    </w:p>
    <w:p w:rsidR="00F56B68" w:rsidRPr="0054505F" w:rsidRDefault="00F56B68" w:rsidP="0054505F">
      <w:pPr>
        <w:spacing w:before="225" w:after="225" w:line="240" w:lineRule="auto"/>
        <w:ind w:firstLine="360"/>
        <w:rPr>
          <w:rFonts w:ascii="Arial" w:eastAsia="Times New Roman" w:hAnsi="Arial" w:cs="Arial"/>
          <w:color w:val="111111"/>
          <w:sz w:val="26"/>
          <w:szCs w:val="26"/>
          <w:lang w:eastAsia="ru-RU"/>
        </w:rPr>
      </w:pPr>
    </w:p>
    <w:p w:rsidR="00351EA2" w:rsidRDefault="00351EA2"/>
    <w:sectPr w:rsidR="00351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7BC7"/>
    <w:multiLevelType w:val="multilevel"/>
    <w:tmpl w:val="AC1E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01727"/>
    <w:multiLevelType w:val="hybridMultilevel"/>
    <w:tmpl w:val="43522EDC"/>
    <w:lvl w:ilvl="0" w:tplc="95D0EE5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960C3"/>
    <w:multiLevelType w:val="multilevel"/>
    <w:tmpl w:val="DA4E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D4937"/>
    <w:multiLevelType w:val="multilevel"/>
    <w:tmpl w:val="EC4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F"/>
    <w:rsid w:val="00030BF3"/>
    <w:rsid w:val="00034C8A"/>
    <w:rsid w:val="000560AE"/>
    <w:rsid w:val="000908FD"/>
    <w:rsid w:val="000968E9"/>
    <w:rsid w:val="00161ABA"/>
    <w:rsid w:val="003149E9"/>
    <w:rsid w:val="00351EA2"/>
    <w:rsid w:val="003A6741"/>
    <w:rsid w:val="00422A8E"/>
    <w:rsid w:val="00432505"/>
    <w:rsid w:val="0048556E"/>
    <w:rsid w:val="004D62FD"/>
    <w:rsid w:val="00501245"/>
    <w:rsid w:val="0054505F"/>
    <w:rsid w:val="00664657"/>
    <w:rsid w:val="007C4B55"/>
    <w:rsid w:val="008418D4"/>
    <w:rsid w:val="00952112"/>
    <w:rsid w:val="00964582"/>
    <w:rsid w:val="0097398B"/>
    <w:rsid w:val="00981178"/>
    <w:rsid w:val="00A53454"/>
    <w:rsid w:val="00A82126"/>
    <w:rsid w:val="00AA5724"/>
    <w:rsid w:val="00B12DCD"/>
    <w:rsid w:val="00BC260B"/>
    <w:rsid w:val="00C67784"/>
    <w:rsid w:val="00D12FDF"/>
    <w:rsid w:val="00D5064D"/>
    <w:rsid w:val="00DD2409"/>
    <w:rsid w:val="00F56B68"/>
    <w:rsid w:val="00FD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56AF-C2EF-4CE8-B8CC-A9897B61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180513">
      <w:bodyDiv w:val="1"/>
      <w:marLeft w:val="0"/>
      <w:marRight w:val="0"/>
      <w:marTop w:val="0"/>
      <w:marBottom w:val="0"/>
      <w:divBdr>
        <w:top w:val="none" w:sz="0" w:space="0" w:color="auto"/>
        <w:left w:val="none" w:sz="0" w:space="0" w:color="auto"/>
        <w:bottom w:val="none" w:sz="0" w:space="0" w:color="auto"/>
        <w:right w:val="none" w:sz="0" w:space="0" w:color="auto"/>
      </w:divBdr>
      <w:divsChild>
        <w:div w:id="58550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dcterms:created xsi:type="dcterms:W3CDTF">2019-02-17T03:44:00Z</dcterms:created>
  <dcterms:modified xsi:type="dcterms:W3CDTF">2019-02-24T11:18:00Z</dcterms:modified>
</cp:coreProperties>
</file>